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A1" w:rsidRDefault="00801FA1"/>
    <w:p w:rsidR="00C7407A" w:rsidRDefault="00C7407A"/>
    <w:p w:rsidR="00C7407A" w:rsidRDefault="00C7407A" w:rsidP="00C7407A">
      <w:pPr>
        <w:widowControl w:val="0"/>
        <w:autoSpaceDE w:val="0"/>
        <w:autoSpaceDN w:val="0"/>
        <w:adjustRightInd w:val="0"/>
        <w:spacing w:after="0" w:line="240" w:lineRule="exact"/>
        <w:rPr>
          <w:rFonts w:ascii="Times New Roman" w:hAnsi="Times New Roman" w:cs="Times New Roman"/>
          <w:sz w:val="24"/>
          <w:szCs w:val="24"/>
        </w:rPr>
      </w:pPr>
      <w:bookmarkStart w:id="0" w:name="Pg1"/>
      <w:bookmarkEnd w:id="0"/>
    </w:p>
    <w:p w:rsidR="00C7407A" w:rsidRDefault="00C7407A" w:rsidP="00C7407A">
      <w:pPr>
        <w:widowControl w:val="0"/>
        <w:autoSpaceDE w:val="0"/>
        <w:autoSpaceDN w:val="0"/>
        <w:adjustRightInd w:val="0"/>
        <w:spacing w:before="316" w:after="0" w:line="598" w:lineRule="exact"/>
        <w:ind w:left="1996"/>
        <w:rPr>
          <w:rFonts w:ascii="Times New Roman Bold" w:hAnsi="Times New Roman Bold" w:cs="Times New Roman Bold"/>
          <w:color w:val="000000"/>
          <w:w w:val="95"/>
          <w:sz w:val="51"/>
          <w:szCs w:val="51"/>
        </w:rPr>
      </w:pPr>
      <w:bookmarkStart w:id="1" w:name="_GoBack"/>
      <w:bookmarkEnd w:id="1"/>
      <w:r>
        <w:rPr>
          <w:rFonts w:ascii="Times New Roman Bold" w:hAnsi="Times New Roman Bold" w:cs="Times New Roman Bold"/>
          <w:color w:val="000000"/>
          <w:w w:val="95"/>
          <w:sz w:val="51"/>
          <w:szCs w:val="51"/>
        </w:rPr>
        <w:t xml:space="preserve">TRÍCH DẪN TÀI LIỆU THEO APA </w:t>
      </w:r>
    </w:p>
    <w:p w:rsidR="00C7407A" w:rsidRDefault="00C7407A" w:rsidP="00C7407A">
      <w:pPr>
        <w:widowControl w:val="0"/>
        <w:autoSpaceDE w:val="0"/>
        <w:autoSpaceDN w:val="0"/>
        <w:adjustRightInd w:val="0"/>
        <w:spacing w:after="0" w:line="299" w:lineRule="exact"/>
        <w:ind w:left="1799"/>
        <w:rPr>
          <w:rFonts w:ascii="Times New Roman Bold" w:hAnsi="Times New Roman Bold" w:cs="Times New Roman Bold"/>
          <w:color w:val="000000"/>
          <w:w w:val="95"/>
          <w:sz w:val="51"/>
          <w:szCs w:val="51"/>
        </w:rPr>
      </w:pPr>
    </w:p>
    <w:p w:rsidR="00C7407A" w:rsidRDefault="00C7407A" w:rsidP="00C7407A">
      <w:pPr>
        <w:widowControl w:val="0"/>
        <w:autoSpaceDE w:val="0"/>
        <w:autoSpaceDN w:val="0"/>
        <w:adjustRightInd w:val="0"/>
        <w:spacing w:after="0" w:line="299" w:lineRule="exact"/>
        <w:ind w:left="1799"/>
        <w:rPr>
          <w:rFonts w:ascii="Times New Roman Bold" w:hAnsi="Times New Roman Bold" w:cs="Times New Roman Bold"/>
          <w:color w:val="000000"/>
          <w:w w:val="95"/>
          <w:sz w:val="51"/>
          <w:szCs w:val="51"/>
        </w:rPr>
      </w:pPr>
    </w:p>
    <w:p w:rsidR="00C7407A" w:rsidRDefault="00C7407A" w:rsidP="00C7407A">
      <w:pPr>
        <w:widowControl w:val="0"/>
        <w:tabs>
          <w:tab w:val="left" w:pos="2587"/>
        </w:tabs>
        <w:autoSpaceDE w:val="0"/>
        <w:autoSpaceDN w:val="0"/>
        <w:adjustRightInd w:val="0"/>
        <w:spacing w:before="8" w:after="0" w:line="299" w:lineRule="exact"/>
        <w:ind w:left="1799"/>
        <w:rPr>
          <w:rFonts w:ascii="Times New Roman Bold" w:hAnsi="Times New Roman Bold" w:cs="Times New Roman Bold"/>
          <w:color w:val="000000"/>
          <w:w w:val="101"/>
          <w:sz w:val="26"/>
          <w:szCs w:val="26"/>
        </w:rPr>
      </w:pPr>
      <w:r>
        <w:rPr>
          <w:rFonts w:ascii="Times New Roman Bold" w:hAnsi="Times New Roman Bold" w:cs="Times New Roman Bold"/>
          <w:color w:val="000000"/>
          <w:w w:val="101"/>
          <w:sz w:val="26"/>
          <w:szCs w:val="26"/>
        </w:rPr>
        <w:t>APA</w:t>
      </w:r>
      <w:r>
        <w:rPr>
          <w:rFonts w:ascii="Times New Roman Bold" w:hAnsi="Times New Roman Bold" w:cs="Times New Roman Bold"/>
          <w:color w:val="000000"/>
          <w:w w:val="101"/>
          <w:sz w:val="26"/>
          <w:szCs w:val="26"/>
        </w:rPr>
        <w:tab/>
        <w:t>(AMERICAN  PSYCHOLOGICAL  ASSOCIATION)  CITATION</w:t>
      </w:r>
    </w:p>
    <w:p w:rsidR="00C7407A" w:rsidRDefault="00C7407A" w:rsidP="00C7407A">
      <w:pPr>
        <w:widowControl w:val="0"/>
        <w:autoSpaceDE w:val="0"/>
        <w:autoSpaceDN w:val="0"/>
        <w:adjustRightInd w:val="0"/>
        <w:spacing w:after="0" w:line="298" w:lineRule="exact"/>
        <w:ind w:left="1799"/>
        <w:rPr>
          <w:rFonts w:ascii="Times New Roman Bold" w:hAnsi="Times New Roman Bold" w:cs="Times New Roman Bold"/>
          <w:color w:val="000000"/>
          <w:w w:val="101"/>
          <w:sz w:val="26"/>
          <w:szCs w:val="26"/>
        </w:rPr>
      </w:pPr>
      <w:r>
        <w:rPr>
          <w:rFonts w:ascii="Times New Roman Bold" w:hAnsi="Times New Roman Bold" w:cs="Times New Roman Bold"/>
          <w:color w:val="000000"/>
          <w:w w:val="101"/>
          <w:sz w:val="26"/>
          <w:szCs w:val="26"/>
        </w:rPr>
        <w:t>STYLE GUIDE</w:t>
      </w:r>
    </w:p>
    <w:p w:rsidR="00C7407A" w:rsidRDefault="00C7407A" w:rsidP="00C7407A">
      <w:pPr>
        <w:widowControl w:val="0"/>
        <w:autoSpaceDE w:val="0"/>
        <w:autoSpaceDN w:val="0"/>
        <w:adjustRightInd w:val="0"/>
        <w:spacing w:after="0" w:line="300" w:lineRule="exact"/>
        <w:ind w:left="1799" w:right="1579"/>
        <w:jc w:val="both"/>
        <w:rPr>
          <w:rFonts w:ascii="Times New Roman" w:hAnsi="Times New Roman" w:cs="Times New Roman"/>
          <w:color w:val="000000"/>
          <w:spacing w:val="-5"/>
          <w:sz w:val="26"/>
          <w:szCs w:val="26"/>
        </w:rPr>
      </w:pPr>
      <w:r>
        <w:rPr>
          <w:rFonts w:ascii="Times New Roman" w:hAnsi="Times New Roman" w:cs="Times New Roman"/>
          <w:color w:val="000000"/>
          <w:w w:val="107"/>
          <w:sz w:val="26"/>
          <w:szCs w:val="26"/>
        </w:rPr>
        <w:t xml:space="preserve">This guide provides examples of citations you might use in research papers </w:t>
      </w:r>
      <w:r>
        <w:rPr>
          <w:rFonts w:ascii="Times New Roman" w:hAnsi="Times New Roman" w:cs="Times New Roman"/>
          <w:color w:val="000000"/>
          <w:spacing w:val="-5"/>
          <w:sz w:val="26"/>
          <w:szCs w:val="26"/>
        </w:rPr>
        <w:t xml:space="preserve">following the APA standard.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Explanations and formats are based on the Publication Manual of the American </w:t>
      </w:r>
      <w:r>
        <w:rPr>
          <w:rFonts w:ascii="Times New Roman" w:hAnsi="Times New Roman" w:cs="Times New Roman"/>
          <w:color w:val="000000"/>
          <w:spacing w:val="-5"/>
          <w:sz w:val="26"/>
          <w:szCs w:val="26"/>
        </w:rPr>
        <w:t xml:space="preserve">Psychological Association, (fifth </w:t>
      </w:r>
    </w:p>
    <w:p w:rsidR="00C7407A" w:rsidRDefault="00C7407A" w:rsidP="00C7407A">
      <w:pPr>
        <w:widowControl w:val="0"/>
        <w:autoSpaceDE w:val="0"/>
        <w:autoSpaceDN w:val="0"/>
        <w:adjustRightInd w:val="0"/>
        <w:spacing w:before="1" w:after="0" w:line="283"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edition), (BF76.7.P82 2001 Ref.), which is located at the Reference Desk.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before="5"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WHICH SUBJECTS USE THE APA STANDARD? </w:t>
      </w:r>
    </w:p>
    <w:p w:rsidR="00C7407A" w:rsidRDefault="00C7407A" w:rsidP="00C7407A">
      <w:pPr>
        <w:widowControl w:val="0"/>
        <w:autoSpaceDE w:val="0"/>
        <w:autoSpaceDN w:val="0"/>
        <w:adjustRightInd w:val="0"/>
        <w:spacing w:before="17" w:after="0" w:line="28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8"/>
          <w:sz w:val="26"/>
          <w:szCs w:val="26"/>
        </w:rPr>
        <w:t xml:space="preserve">The APA standard for writing research papers is the format outlined in the </w:t>
      </w:r>
      <w:r>
        <w:rPr>
          <w:rFonts w:ascii="Times New Roman" w:hAnsi="Times New Roman" w:cs="Times New Roman"/>
          <w:color w:val="000000"/>
          <w:spacing w:val="-5"/>
          <w:sz w:val="26"/>
          <w:szCs w:val="26"/>
        </w:rPr>
        <w:t xml:space="preserve">Publication Manual of the </w:t>
      </w:r>
    </w:p>
    <w:p w:rsidR="00C7407A" w:rsidRDefault="00C7407A" w:rsidP="00C7407A">
      <w:pPr>
        <w:widowControl w:val="0"/>
        <w:autoSpaceDE w:val="0"/>
        <w:autoSpaceDN w:val="0"/>
        <w:adjustRightInd w:val="0"/>
        <w:spacing w:before="40" w:after="0" w:line="28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w w:val="106"/>
          <w:sz w:val="26"/>
          <w:szCs w:val="26"/>
        </w:rPr>
        <w:t xml:space="preserve">American Psychological Association. It is the accepted standard for writing </w:t>
      </w:r>
      <w:r>
        <w:rPr>
          <w:rFonts w:ascii="Times New Roman" w:hAnsi="Times New Roman" w:cs="Times New Roman"/>
          <w:color w:val="000000"/>
          <w:spacing w:val="-5"/>
          <w:sz w:val="26"/>
          <w:szCs w:val="26"/>
        </w:rPr>
        <w:t xml:space="preserve">research in the field of psychology. </w:t>
      </w:r>
    </w:p>
    <w:p w:rsidR="00C7407A" w:rsidRDefault="00C7407A" w:rsidP="00C7407A">
      <w:pPr>
        <w:widowControl w:val="0"/>
        <w:autoSpaceDE w:val="0"/>
        <w:autoSpaceDN w:val="0"/>
        <w:adjustRightInd w:val="0"/>
        <w:spacing w:before="4"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3"/>
          <w:sz w:val="26"/>
          <w:szCs w:val="26"/>
        </w:rPr>
        <w:t xml:space="preserve">While it is also used for the social sciences in general, it is important that you </w:t>
      </w:r>
      <w:r>
        <w:rPr>
          <w:rFonts w:ascii="Times New Roman" w:hAnsi="Times New Roman" w:cs="Times New Roman"/>
          <w:color w:val="000000"/>
          <w:spacing w:val="-5"/>
          <w:sz w:val="26"/>
          <w:szCs w:val="26"/>
        </w:rPr>
        <w:t xml:space="preserve">check first with your professor to see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which style that professor prefers.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WHAT IS THE BASIC FORMAT OF THE RESEARCH PAPER?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w w:val="102"/>
          <w:sz w:val="26"/>
          <w:szCs w:val="26"/>
        </w:rPr>
        <w:t xml:space="preserve">A research paper written in the APA format consists of a title page, an abstract </w:t>
      </w:r>
      <w:r>
        <w:rPr>
          <w:rFonts w:ascii="Times New Roman" w:hAnsi="Times New Roman" w:cs="Times New Roman"/>
          <w:color w:val="000000"/>
          <w:sz w:val="26"/>
          <w:szCs w:val="26"/>
        </w:rPr>
        <w:t xml:space="preserve">page, the main body of the paper and final page(s) of references. The American Psychological Association outlines specific rules for writing each of these parts, but this citation guide will focus on the style for citing the sources used to write the paper, including in-text citations and the list of references at the end. Please </w:t>
      </w:r>
      <w:r>
        <w:rPr>
          <w:rFonts w:ascii="Times New Roman" w:hAnsi="Times New Roman" w:cs="Times New Roman"/>
          <w:color w:val="000000"/>
          <w:spacing w:val="-4"/>
          <w:sz w:val="26"/>
          <w:szCs w:val="26"/>
        </w:rPr>
        <w:t xml:space="preserve">consult the Publication Manual for instructions on writing the other parts. The web </w:t>
      </w:r>
      <w:r>
        <w:rPr>
          <w:rFonts w:ascii="Times New Roman" w:hAnsi="Times New Roman" w:cs="Times New Roman"/>
          <w:color w:val="000000"/>
          <w:spacing w:val="-5"/>
          <w:sz w:val="26"/>
          <w:szCs w:val="26"/>
        </w:rPr>
        <w:t xml:space="preserve">site, Psychology with Style: A Hypertext Writing Guide </w:t>
      </w:r>
    </w:p>
    <w:p w:rsidR="00C7407A" w:rsidRDefault="00C7407A" w:rsidP="00C7407A">
      <w:pPr>
        <w:widowControl w:val="0"/>
        <w:autoSpaceDE w:val="0"/>
        <w:autoSpaceDN w:val="0"/>
        <w:adjustRightInd w:val="0"/>
        <w:spacing w:before="4" w:after="0" w:line="296" w:lineRule="exact"/>
        <w:ind w:left="1799" w:right="1578"/>
        <w:jc w:val="both"/>
        <w:rPr>
          <w:rFonts w:ascii="Times New Roman" w:hAnsi="Times New Roman" w:cs="Times New Roman"/>
          <w:color w:val="000000"/>
          <w:spacing w:val="-4"/>
          <w:sz w:val="26"/>
          <w:szCs w:val="26"/>
        </w:rPr>
      </w:pPr>
      <w:r>
        <w:rPr>
          <w:rFonts w:ascii="Times New Roman" w:hAnsi="Times New Roman" w:cs="Times New Roman"/>
          <w:color w:val="000000"/>
          <w:sz w:val="26"/>
          <w:szCs w:val="26"/>
        </w:rPr>
        <w:t>(</w:t>
      </w:r>
      <w:r>
        <w:rPr>
          <w:rFonts w:ascii="Times New Roman" w:hAnsi="Times New Roman" w:cs="Times New Roman"/>
          <w:color w:val="0000FF"/>
          <w:sz w:val="26"/>
          <w:szCs w:val="26"/>
        </w:rPr>
        <w:t>http://www.uwsp.edu/acad/psych/apa4b.htm</w:t>
      </w:r>
      <w:r>
        <w:rPr>
          <w:rFonts w:ascii="Times New Roman" w:hAnsi="Times New Roman" w:cs="Times New Roman"/>
          <w:color w:val="000000"/>
          <w:sz w:val="26"/>
          <w:szCs w:val="26"/>
        </w:rPr>
        <w:t xml:space="preserve">) is also helpful. The site provides </w:t>
      </w:r>
      <w:r>
        <w:rPr>
          <w:rFonts w:ascii="Times New Roman" w:hAnsi="Times New Roman" w:cs="Times New Roman"/>
          <w:color w:val="000000"/>
          <w:sz w:val="26"/>
          <w:szCs w:val="26"/>
        </w:rPr>
        <w:br/>
      </w:r>
      <w:r>
        <w:rPr>
          <w:rFonts w:ascii="Times New Roman" w:hAnsi="Times New Roman" w:cs="Times New Roman"/>
          <w:color w:val="000000"/>
          <w:spacing w:val="-3"/>
          <w:sz w:val="26"/>
          <w:szCs w:val="26"/>
        </w:rPr>
        <w:t xml:space="preserve">examples of different sections of an article in APA format. The reference list is an </w:t>
      </w:r>
      <w:r>
        <w:rPr>
          <w:rFonts w:ascii="Times New Roman" w:hAnsi="Times New Roman" w:cs="Times New Roman"/>
          <w:color w:val="000000"/>
          <w:spacing w:val="-3"/>
          <w:sz w:val="26"/>
          <w:szCs w:val="26"/>
        </w:rPr>
        <w:br/>
      </w:r>
      <w:r>
        <w:rPr>
          <w:rFonts w:ascii="Times New Roman" w:hAnsi="Times New Roman" w:cs="Times New Roman"/>
          <w:color w:val="000000"/>
          <w:sz w:val="26"/>
          <w:szCs w:val="26"/>
        </w:rPr>
        <w:t xml:space="preserve">alphabetical list (by author) of all the sources used to write the research paper. It </w:t>
      </w:r>
      <w:r>
        <w:rPr>
          <w:rFonts w:ascii="Times New Roman" w:hAnsi="Times New Roman" w:cs="Times New Roman"/>
          <w:color w:val="000000"/>
          <w:sz w:val="26"/>
          <w:szCs w:val="26"/>
        </w:rPr>
        <w:br/>
      </w:r>
      <w:r>
        <w:rPr>
          <w:rFonts w:ascii="Times New Roman" w:hAnsi="Times New Roman" w:cs="Times New Roman"/>
          <w:color w:val="000000"/>
          <w:spacing w:val="-2"/>
          <w:sz w:val="26"/>
          <w:szCs w:val="26"/>
        </w:rPr>
        <w:t xml:space="preserve">differs from a bibliography in that it includes only those sources used to write the </w:t>
      </w:r>
      <w:r>
        <w:rPr>
          <w:rFonts w:ascii="Times New Roman" w:hAnsi="Times New Roman" w:cs="Times New Roman"/>
          <w:color w:val="000000"/>
          <w:spacing w:val="-2"/>
          <w:sz w:val="26"/>
          <w:szCs w:val="26"/>
        </w:rPr>
        <w:br/>
      </w:r>
      <w:r>
        <w:rPr>
          <w:rFonts w:ascii="Times New Roman" w:hAnsi="Times New Roman" w:cs="Times New Roman"/>
          <w:color w:val="000000"/>
          <w:w w:val="104"/>
          <w:sz w:val="26"/>
          <w:szCs w:val="26"/>
        </w:rPr>
        <w:t xml:space="preserve">paper and cited in-text, whereas a bibliography may also include background </w:t>
      </w:r>
      <w:r>
        <w:rPr>
          <w:rFonts w:ascii="Times New Roman" w:hAnsi="Times New Roman" w:cs="Times New Roman"/>
          <w:color w:val="000000"/>
          <w:w w:val="104"/>
          <w:sz w:val="26"/>
          <w:szCs w:val="26"/>
        </w:rPr>
        <w:br/>
      </w:r>
      <w:r>
        <w:rPr>
          <w:rFonts w:ascii="Times New Roman" w:hAnsi="Times New Roman" w:cs="Times New Roman"/>
          <w:color w:val="000000"/>
          <w:spacing w:val="-4"/>
          <w:sz w:val="26"/>
          <w:szCs w:val="26"/>
        </w:rPr>
        <w:t xml:space="preserve">material and suggestions for further reading. The reference list appears at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2"/>
          <w:sz w:val="26"/>
          <w:szCs w:val="26"/>
        </w:rPr>
      </w:pPr>
      <w:r>
        <w:rPr>
          <w:rFonts w:ascii="Times New Roman" w:hAnsi="Times New Roman" w:cs="Times New Roman"/>
          <w:color w:val="000000"/>
          <w:w w:val="105"/>
          <w:sz w:val="26"/>
          <w:szCs w:val="26"/>
        </w:rPr>
        <w:t xml:space="preserve">the end of the paper and provides enough information to enable the reader to </w:t>
      </w:r>
      <w:r>
        <w:rPr>
          <w:rFonts w:ascii="Times New Roman" w:hAnsi="Times New Roman" w:cs="Times New Roman"/>
          <w:color w:val="000000"/>
          <w:w w:val="105"/>
          <w:sz w:val="26"/>
          <w:szCs w:val="26"/>
        </w:rPr>
        <w:br/>
      </w:r>
      <w:r>
        <w:rPr>
          <w:rFonts w:ascii="Times New Roman" w:hAnsi="Times New Roman" w:cs="Times New Roman"/>
          <w:color w:val="000000"/>
          <w:spacing w:val="-4"/>
          <w:sz w:val="26"/>
          <w:szCs w:val="26"/>
        </w:rPr>
        <w:t xml:space="preserve">identify and find each source on his/her own. Reference citations within the text of </w:t>
      </w:r>
      <w:r>
        <w:rPr>
          <w:rFonts w:ascii="Times New Roman" w:hAnsi="Times New Roman" w:cs="Times New Roman"/>
          <w:color w:val="000000"/>
          <w:spacing w:val="-4"/>
          <w:sz w:val="26"/>
          <w:szCs w:val="26"/>
        </w:rPr>
        <w:br/>
      </w:r>
      <w:r>
        <w:rPr>
          <w:rFonts w:ascii="Times New Roman" w:hAnsi="Times New Roman" w:cs="Times New Roman"/>
          <w:color w:val="000000"/>
          <w:sz w:val="26"/>
          <w:szCs w:val="26"/>
        </w:rPr>
        <w:t xml:space="preserve">the paper give specific documentation to the research used in writing the article. </w:t>
      </w:r>
      <w:r>
        <w:rPr>
          <w:rFonts w:ascii="Times New Roman" w:hAnsi="Times New Roman" w:cs="Times New Roman"/>
          <w:color w:val="000000"/>
          <w:sz w:val="26"/>
          <w:szCs w:val="26"/>
        </w:rPr>
        <w:br/>
      </w:r>
      <w:r>
        <w:rPr>
          <w:rFonts w:ascii="Times New Roman" w:hAnsi="Times New Roman" w:cs="Times New Roman"/>
          <w:color w:val="000000"/>
          <w:spacing w:val="-2"/>
          <w:sz w:val="26"/>
          <w:szCs w:val="26"/>
        </w:rPr>
        <w:t xml:space="preserve">They briefly identify (by author and date) the source and enable the reader to find </w:t>
      </w:r>
      <w:r>
        <w:rPr>
          <w:rFonts w:ascii="Times New Roman" w:hAnsi="Times New Roman" w:cs="Times New Roman"/>
          <w:color w:val="000000"/>
          <w:spacing w:val="-2"/>
          <w:sz w:val="26"/>
          <w:szCs w:val="26"/>
        </w:rPr>
        <w:br/>
        <w:t xml:space="preserve">it in the alphabetical list of references at the end of the paper. References cited </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2"/>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2"/>
          <w:sz w:val="26"/>
          <w:szCs w:val="26"/>
        </w:rPr>
      </w:pPr>
    </w:p>
    <w:p w:rsidR="00C7407A" w:rsidRDefault="00C7407A" w:rsidP="00C7407A">
      <w:pPr>
        <w:widowControl w:val="0"/>
        <w:autoSpaceDE w:val="0"/>
        <w:autoSpaceDN w:val="0"/>
        <w:adjustRightInd w:val="0"/>
        <w:spacing w:before="128"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1 </w: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 w:name="Pg2"/>
      <w:bookmarkEnd w:id="2"/>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before="155" w:after="0" w:line="299" w:lineRule="exact"/>
        <w:ind w:left="5928"/>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after="0" w:line="300" w:lineRule="exact"/>
        <w:ind w:left="1799"/>
        <w:jc w:val="both"/>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before="1" w:after="0" w:line="300" w:lineRule="exact"/>
        <w:ind w:left="1799" w:right="1573"/>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within the text of the paper must appear in the list of references, and any source </w:t>
      </w:r>
      <w:r>
        <w:rPr>
          <w:rFonts w:ascii="Times New Roman" w:hAnsi="Times New Roman" w:cs="Times New Roman"/>
          <w:color w:val="000000"/>
          <w:spacing w:val="-5"/>
          <w:sz w:val="26"/>
          <w:szCs w:val="26"/>
        </w:rPr>
        <w:t xml:space="preserve">included in the list of references must also be cited in the text.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t xml:space="preserve">REFERENCE LIST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w w:val="105"/>
          <w:sz w:val="26"/>
          <w:szCs w:val="26"/>
        </w:rPr>
        <w:t xml:space="preserve">The reference list (entitled or headed "References") appears at the end of the </w:t>
      </w:r>
      <w:r>
        <w:rPr>
          <w:rFonts w:ascii="Times New Roman" w:hAnsi="Times New Roman" w:cs="Times New Roman"/>
          <w:color w:val="000000"/>
          <w:w w:val="110"/>
          <w:sz w:val="26"/>
          <w:szCs w:val="26"/>
        </w:rPr>
        <w:t xml:space="preserve">article and lists all the sources used to write the paper. The entries appear </w:t>
      </w:r>
      <w:r>
        <w:rPr>
          <w:rFonts w:ascii="Times New Roman" w:hAnsi="Times New Roman" w:cs="Times New Roman"/>
          <w:color w:val="000000"/>
          <w:sz w:val="26"/>
          <w:szCs w:val="26"/>
        </w:rPr>
        <w:t xml:space="preserve">alphabetically by author's last name, and each entry includes the following main </w:t>
      </w:r>
      <w:r>
        <w:rPr>
          <w:rFonts w:ascii="Times New Roman" w:hAnsi="Times New Roman" w:cs="Times New Roman"/>
          <w:color w:val="000000"/>
          <w:spacing w:val="-5"/>
          <w:sz w:val="26"/>
          <w:szCs w:val="26"/>
        </w:rPr>
        <w:t xml:space="preserve">parts, each separated by a period: </w:t>
      </w:r>
    </w:p>
    <w:p w:rsidR="00C7407A" w:rsidRDefault="00C7407A" w:rsidP="00C7407A">
      <w:pPr>
        <w:widowControl w:val="0"/>
        <w:autoSpaceDE w:val="0"/>
        <w:autoSpaceDN w:val="0"/>
        <w:adjustRightInd w:val="0"/>
        <w:spacing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w w:val="105"/>
          <w:sz w:val="26"/>
          <w:szCs w:val="26"/>
        </w:rPr>
        <w:t xml:space="preserve">Author, A. A., Author, B. B., &amp; Author, C. C. (year). Title of article. </w:t>
      </w:r>
      <w:r>
        <w:rPr>
          <w:rFonts w:ascii="Times New Roman Italic" w:hAnsi="Times New Roman Italic" w:cs="Times New Roman Italic"/>
          <w:color w:val="000000"/>
          <w:w w:val="105"/>
          <w:sz w:val="26"/>
          <w:szCs w:val="26"/>
        </w:rPr>
        <w:t xml:space="preserve">Title of </w:t>
      </w:r>
      <w:r>
        <w:rPr>
          <w:rFonts w:ascii="Times New Roman Italic" w:hAnsi="Times New Roman Italic" w:cs="Times New Roman Italic"/>
          <w:color w:val="000000"/>
          <w:spacing w:val="-5"/>
          <w:sz w:val="26"/>
          <w:szCs w:val="26"/>
        </w:rPr>
        <w:t>Periodical, xx</w:t>
      </w:r>
      <w:r>
        <w:rPr>
          <w:rFonts w:ascii="Times New Roman" w:hAnsi="Times New Roman" w:cs="Times New Roman"/>
          <w:color w:val="000000"/>
          <w:spacing w:val="-5"/>
          <w:sz w:val="26"/>
          <w:szCs w:val="26"/>
        </w:rPr>
        <w:t xml:space="preserve">, xxx-xxx.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xx = volume number xxx = page numbers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11"/>
          <w:sz w:val="26"/>
          <w:szCs w:val="26"/>
        </w:rPr>
        <w:t xml:space="preserve">If there are multiple entries by the same  author, they should be arranged </w:t>
      </w:r>
      <w:r>
        <w:rPr>
          <w:rFonts w:ascii="Times New Roman" w:hAnsi="Times New Roman" w:cs="Times New Roman"/>
          <w:color w:val="000000"/>
          <w:spacing w:val="-2"/>
          <w:sz w:val="26"/>
          <w:szCs w:val="26"/>
        </w:rPr>
        <w:t xml:space="preserve">chronologically by publication date. If entries by the same author are published in </w:t>
      </w:r>
      <w:r>
        <w:rPr>
          <w:rFonts w:ascii="Times New Roman" w:hAnsi="Times New Roman" w:cs="Times New Roman"/>
          <w:color w:val="000000"/>
          <w:sz w:val="26"/>
          <w:szCs w:val="26"/>
        </w:rPr>
        <w:t xml:space="preserve">the same year, place those in alphabetical order by title, and label them "a," "b," </w:t>
      </w:r>
      <w:r>
        <w:rPr>
          <w:rFonts w:ascii="Times New Roman" w:hAnsi="Times New Roman" w:cs="Times New Roman"/>
          <w:color w:val="000000"/>
          <w:spacing w:val="-5"/>
          <w:sz w:val="26"/>
          <w:szCs w:val="26"/>
        </w:rPr>
        <w:t xml:space="preserve">etc. following the year but still within the parentheses. </w:t>
      </w:r>
    </w:p>
    <w:p w:rsidR="00C7407A" w:rsidRDefault="00C7407A" w:rsidP="00C7407A">
      <w:pPr>
        <w:widowControl w:val="0"/>
        <w:autoSpaceDE w:val="0"/>
        <w:autoSpaceDN w:val="0"/>
        <w:adjustRightInd w:val="0"/>
        <w:spacing w:before="5" w:after="0" w:line="295"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spacing w:val="-3"/>
          <w:sz w:val="26"/>
          <w:szCs w:val="26"/>
        </w:rPr>
        <w:t xml:space="preserve">While titles of books and journals should be italicized, the titles of journal articles </w:t>
      </w:r>
      <w:r>
        <w:rPr>
          <w:rFonts w:ascii="Times New Roman" w:hAnsi="Times New Roman" w:cs="Times New Roman"/>
          <w:color w:val="000000"/>
          <w:spacing w:val="-3"/>
          <w:sz w:val="26"/>
          <w:szCs w:val="26"/>
        </w:rPr>
        <w:br/>
      </w:r>
      <w:r>
        <w:rPr>
          <w:rFonts w:ascii="Times New Roman" w:hAnsi="Times New Roman" w:cs="Times New Roman"/>
          <w:color w:val="000000"/>
          <w:w w:val="105"/>
          <w:sz w:val="26"/>
          <w:szCs w:val="26"/>
        </w:rPr>
        <w:t xml:space="preserve">should </w:t>
      </w:r>
      <w:r>
        <w:rPr>
          <w:rFonts w:ascii="Times New Roman Bold" w:hAnsi="Times New Roman Bold" w:cs="Times New Roman Bold"/>
          <w:color w:val="000000"/>
          <w:w w:val="105"/>
          <w:sz w:val="26"/>
          <w:szCs w:val="26"/>
        </w:rPr>
        <w:t xml:space="preserve">not </w:t>
      </w:r>
      <w:r>
        <w:rPr>
          <w:rFonts w:ascii="Times New Roman" w:hAnsi="Times New Roman" w:cs="Times New Roman"/>
          <w:color w:val="000000"/>
          <w:w w:val="105"/>
          <w:sz w:val="26"/>
          <w:szCs w:val="26"/>
        </w:rPr>
        <w:t xml:space="preserve">be set off in quotations. In APA format, only the first word of the </w:t>
      </w:r>
      <w:r>
        <w:rPr>
          <w:rFonts w:ascii="Times New Roman" w:hAnsi="Times New Roman" w:cs="Times New Roman"/>
          <w:color w:val="000000"/>
          <w:w w:val="105"/>
          <w:sz w:val="26"/>
          <w:szCs w:val="26"/>
        </w:rPr>
        <w:br/>
      </w:r>
      <w:r>
        <w:rPr>
          <w:rFonts w:ascii="Times New Roman" w:hAnsi="Times New Roman" w:cs="Times New Roman"/>
          <w:color w:val="000000"/>
          <w:spacing w:val="-2"/>
          <w:sz w:val="26"/>
          <w:szCs w:val="26"/>
        </w:rPr>
        <w:t xml:space="preserve">article or book title is capitalized. The first line of each entry should left justified, </w:t>
      </w:r>
      <w:r>
        <w:rPr>
          <w:rFonts w:ascii="Times New Roman" w:hAnsi="Times New Roman" w:cs="Times New Roman"/>
          <w:color w:val="000000"/>
          <w:spacing w:val="-2"/>
          <w:sz w:val="26"/>
          <w:szCs w:val="26"/>
        </w:rPr>
        <w:br/>
      </w:r>
      <w:r>
        <w:rPr>
          <w:rFonts w:ascii="Times New Roman" w:hAnsi="Times New Roman" w:cs="Times New Roman"/>
          <w:color w:val="000000"/>
          <w:w w:val="104"/>
          <w:sz w:val="26"/>
          <w:szCs w:val="26"/>
        </w:rPr>
        <w:t xml:space="preserve">the second line should be indented by .5, and the entire reference list must be </w:t>
      </w:r>
      <w:r>
        <w:rPr>
          <w:rFonts w:ascii="Times New Roman" w:hAnsi="Times New Roman" w:cs="Times New Roman"/>
          <w:color w:val="000000"/>
          <w:w w:val="104"/>
          <w:sz w:val="26"/>
          <w:szCs w:val="26"/>
        </w:rPr>
        <w:br/>
      </w:r>
      <w:r>
        <w:rPr>
          <w:rFonts w:ascii="Times New Roman" w:hAnsi="Times New Roman" w:cs="Times New Roman"/>
          <w:color w:val="000000"/>
          <w:spacing w:val="-5"/>
          <w:sz w:val="26"/>
          <w:szCs w:val="26"/>
        </w:rPr>
        <w:t xml:space="preserve">double-spaced.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spacing w:val="-3"/>
          <w:sz w:val="26"/>
          <w:szCs w:val="26"/>
        </w:rPr>
        <w:t xml:space="preserve">Periods separate the main parts of the entry and commas or colons are used within </w:t>
      </w:r>
      <w:r>
        <w:rPr>
          <w:rFonts w:ascii="Times New Roman" w:hAnsi="Times New Roman" w:cs="Times New Roman"/>
          <w:color w:val="000000"/>
          <w:w w:val="104"/>
          <w:sz w:val="26"/>
          <w:szCs w:val="26"/>
        </w:rPr>
        <w:t xml:space="preserve">each part. Listed below are some examples of sources in a list of References. </w:t>
      </w:r>
      <w:r>
        <w:rPr>
          <w:rFonts w:ascii="Times New Roman" w:hAnsi="Times New Roman" w:cs="Times New Roman"/>
          <w:color w:val="000000"/>
          <w:w w:val="103"/>
          <w:sz w:val="26"/>
          <w:szCs w:val="26"/>
        </w:rPr>
        <w:t xml:space="preserve">Examples are taken from or based on the Publication Manual of the American </w:t>
      </w:r>
      <w:r>
        <w:rPr>
          <w:rFonts w:ascii="Times New Roman" w:hAnsi="Times New Roman" w:cs="Times New Roman"/>
          <w:color w:val="000000"/>
          <w:spacing w:val="-3"/>
          <w:sz w:val="26"/>
          <w:szCs w:val="26"/>
        </w:rPr>
        <w:t xml:space="preserve">Psychological Association (fifth edition). Please consult the Publication Manual if </w:t>
      </w:r>
      <w:r>
        <w:rPr>
          <w:rFonts w:ascii="Times New Roman" w:hAnsi="Times New Roman" w:cs="Times New Roman"/>
          <w:color w:val="000000"/>
          <w:spacing w:val="-5"/>
          <w:sz w:val="26"/>
          <w:szCs w:val="26"/>
        </w:rPr>
        <w:t xml:space="preserve">you need to see additional examples.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1. PERIODICALS </w:t>
      </w:r>
    </w:p>
    <w:p w:rsidR="00C7407A" w:rsidRDefault="00C7407A" w:rsidP="00C7407A">
      <w:pPr>
        <w:widowControl w:val="0"/>
        <w:autoSpaceDE w:val="0"/>
        <w:autoSpaceDN w:val="0"/>
        <w:adjustRightInd w:val="0"/>
        <w:spacing w:before="1"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a. Journal article: </w:t>
      </w:r>
    </w:p>
    <w:p w:rsidR="00C7407A" w:rsidRDefault="00C7407A" w:rsidP="00C7407A">
      <w:pPr>
        <w:widowControl w:val="0"/>
        <w:tabs>
          <w:tab w:val="left" w:pos="3911"/>
        </w:tabs>
        <w:autoSpaceDE w:val="0"/>
        <w:autoSpaceDN w:val="0"/>
        <w:adjustRightInd w:val="0"/>
        <w:spacing w:before="10" w:after="0" w:line="299" w:lineRule="exact"/>
        <w:ind w:left="1799"/>
        <w:rPr>
          <w:rFonts w:ascii="Times New Roman Italic" w:hAnsi="Times New Roman Italic" w:cs="Times New Roman Italic"/>
          <w:color w:val="000000"/>
          <w:w w:val="104"/>
          <w:sz w:val="26"/>
          <w:szCs w:val="26"/>
        </w:rPr>
      </w:pPr>
      <w:r>
        <w:rPr>
          <w:rFonts w:ascii="Times New Roman" w:hAnsi="Times New Roman" w:cs="Times New Roman"/>
          <w:color w:val="000000"/>
          <w:w w:val="104"/>
          <w:sz w:val="26"/>
          <w:szCs w:val="26"/>
        </w:rPr>
        <w:t>Bekerian,  D.  A.</w:t>
      </w:r>
      <w:r>
        <w:rPr>
          <w:rFonts w:ascii="Times New Roman" w:hAnsi="Times New Roman" w:cs="Times New Roman"/>
          <w:color w:val="000000"/>
          <w:w w:val="104"/>
          <w:sz w:val="26"/>
          <w:szCs w:val="26"/>
        </w:rPr>
        <w:tab/>
        <w:t xml:space="preserve">(1993).  In  search  of  the  typical  eyewitness. </w:t>
      </w:r>
      <w:r>
        <w:rPr>
          <w:rFonts w:ascii="Times New Roman Italic" w:hAnsi="Times New Roman Italic" w:cs="Times New Roman Italic"/>
          <w:color w:val="000000"/>
          <w:w w:val="104"/>
          <w:sz w:val="26"/>
          <w:szCs w:val="26"/>
        </w:rPr>
        <w:t xml:space="preserve"> American</w:t>
      </w:r>
    </w:p>
    <w:p w:rsidR="00C7407A" w:rsidRDefault="00C7407A" w:rsidP="00C7407A">
      <w:pPr>
        <w:widowControl w:val="0"/>
        <w:autoSpaceDE w:val="0"/>
        <w:autoSpaceDN w:val="0"/>
        <w:adjustRightInd w:val="0"/>
        <w:spacing w:after="0" w:line="297" w:lineRule="exact"/>
        <w:ind w:left="1799"/>
        <w:rPr>
          <w:rFonts w:ascii="Times New Roman" w:hAnsi="Times New Roman" w:cs="Times New Roman"/>
          <w:color w:val="000000"/>
          <w:w w:val="104"/>
          <w:sz w:val="26"/>
          <w:szCs w:val="26"/>
        </w:rPr>
      </w:pPr>
      <w:r>
        <w:rPr>
          <w:rFonts w:ascii="Times New Roman Italic" w:hAnsi="Times New Roman Italic" w:cs="Times New Roman Italic"/>
          <w:color w:val="000000"/>
          <w:w w:val="104"/>
          <w:sz w:val="26"/>
          <w:szCs w:val="26"/>
        </w:rPr>
        <w:t>Psychologist, 48</w:t>
      </w:r>
      <w:r>
        <w:rPr>
          <w:rFonts w:ascii="Times New Roman" w:hAnsi="Times New Roman" w:cs="Times New Roman"/>
          <w:color w:val="000000"/>
          <w:w w:val="104"/>
          <w:sz w:val="26"/>
          <w:szCs w:val="26"/>
        </w:rPr>
        <w:t>, 574-576.</w:t>
      </w:r>
    </w:p>
    <w:p w:rsidR="00C7407A" w:rsidRDefault="00C7407A" w:rsidP="00C7407A">
      <w:pPr>
        <w:widowControl w:val="0"/>
        <w:autoSpaceDE w:val="0"/>
        <w:autoSpaceDN w:val="0"/>
        <w:adjustRightInd w:val="0"/>
        <w:spacing w:before="1" w:after="0" w:line="293"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 If the article is in press, place "in press" instead of the year in parentheses. </w:t>
      </w:r>
    </w:p>
    <w:p w:rsidR="00C7407A" w:rsidRDefault="00C7407A" w:rsidP="00C7407A">
      <w:pPr>
        <w:widowControl w:val="0"/>
        <w:autoSpaceDE w:val="0"/>
        <w:autoSpaceDN w:val="0"/>
        <w:adjustRightInd w:val="0"/>
        <w:spacing w:before="2"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3"/>
          <w:sz w:val="26"/>
          <w:szCs w:val="26"/>
        </w:rPr>
        <w:t xml:space="preserve">-- This format is used for up to and including six authors. When there are seven or </w:t>
      </w:r>
      <w:r>
        <w:rPr>
          <w:rFonts w:ascii="Times New Roman" w:hAnsi="Times New Roman" w:cs="Times New Roman"/>
          <w:color w:val="000000"/>
          <w:spacing w:val="-5"/>
          <w:sz w:val="26"/>
          <w:szCs w:val="26"/>
        </w:rPr>
        <w:t xml:space="preserve">more, abbreviate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the seventh and additional authors as “et al.”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4"/>
          <w:sz w:val="26"/>
          <w:szCs w:val="26"/>
        </w:rPr>
        <w:t xml:space="preserve">-- Spell out the full name of a group author (e.g., National Institute of Mental </w:t>
      </w:r>
      <w:r>
        <w:rPr>
          <w:rFonts w:ascii="Times New Roman" w:hAnsi="Times New Roman" w:cs="Times New Roman"/>
          <w:color w:val="000000"/>
          <w:spacing w:val="-5"/>
          <w:sz w:val="26"/>
          <w:szCs w:val="26"/>
        </w:rPr>
        <w:t xml:space="preserve">Health).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b. Magazine article: </w:t>
      </w:r>
    </w:p>
    <w:p w:rsidR="00C7407A" w:rsidRDefault="00C7407A" w:rsidP="00C7407A">
      <w:pPr>
        <w:widowControl w:val="0"/>
        <w:autoSpaceDE w:val="0"/>
        <w:autoSpaceDN w:val="0"/>
        <w:adjustRightInd w:val="0"/>
        <w:spacing w:after="0" w:line="276"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Posner, M. I. (1993, October 29). Seeing the mind. </w:t>
      </w:r>
      <w:r>
        <w:rPr>
          <w:rFonts w:ascii="Times New Roman Italic" w:hAnsi="Times New Roman Italic" w:cs="Times New Roman Italic"/>
          <w:color w:val="000000"/>
          <w:spacing w:val="-4"/>
          <w:sz w:val="26"/>
          <w:szCs w:val="26"/>
        </w:rPr>
        <w:t>Science, 262</w:t>
      </w:r>
      <w:r>
        <w:rPr>
          <w:rFonts w:ascii="Times New Roman" w:hAnsi="Times New Roman" w:cs="Times New Roman"/>
          <w:color w:val="000000"/>
          <w:spacing w:val="-4"/>
          <w:sz w:val="26"/>
          <w:szCs w:val="26"/>
        </w:rPr>
        <w:t xml:space="preserve">, 673-674. </w:t>
      </w:r>
    </w:p>
    <w:p w:rsidR="00C7407A" w:rsidRDefault="00C7407A" w:rsidP="00C7407A">
      <w:pPr>
        <w:widowControl w:val="0"/>
        <w:autoSpaceDE w:val="0"/>
        <w:autoSpaceDN w:val="0"/>
        <w:adjustRightInd w:val="0"/>
        <w:spacing w:before="5" w:after="0" w:line="299"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 Give the periodical title in full, in uppercase and lowercase letters.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w w:val="102"/>
          <w:sz w:val="26"/>
          <w:szCs w:val="26"/>
        </w:rPr>
        <w:t xml:space="preserve">-- Give the volume number of journals, magazines and newsletters. Do not use </w:t>
      </w:r>
      <w:r>
        <w:rPr>
          <w:rFonts w:ascii="Times New Roman" w:hAnsi="Times New Roman" w:cs="Times New Roman"/>
          <w:color w:val="000000"/>
          <w:spacing w:val="-5"/>
          <w:sz w:val="26"/>
          <w:szCs w:val="26"/>
        </w:rPr>
        <w:t>“</w:t>
      </w:r>
      <w:r>
        <w:rPr>
          <w:rFonts w:ascii="Times New Roman Italic" w:hAnsi="Times New Roman Italic" w:cs="Times New Roman Italic"/>
          <w:color w:val="000000"/>
          <w:spacing w:val="-5"/>
          <w:sz w:val="26"/>
          <w:szCs w:val="26"/>
        </w:rPr>
        <w:t>Vol.</w:t>
      </w:r>
      <w:r>
        <w:rPr>
          <w:rFonts w:ascii="Times New Roman" w:hAnsi="Times New Roman" w:cs="Times New Roman"/>
          <w:color w:val="000000"/>
          <w:spacing w:val="-5"/>
          <w:sz w:val="26"/>
          <w:szCs w:val="26"/>
        </w:rPr>
        <w:t xml:space="preserve">” before the </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128"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2 </w: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3" w:name="Pg3"/>
      <w:bookmarkEnd w:id="3"/>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300" w:lineRule="exact"/>
        <w:ind w:left="1799"/>
        <w:jc w:val="both"/>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before="1" w:after="0" w:line="300" w:lineRule="exact"/>
        <w:ind w:left="1799" w:right="1576"/>
        <w:jc w:val="both"/>
        <w:rPr>
          <w:rFonts w:ascii="Times New Roman" w:hAnsi="Times New Roman" w:cs="Times New Roman"/>
          <w:color w:val="000000"/>
          <w:spacing w:val="-4"/>
          <w:sz w:val="26"/>
          <w:szCs w:val="26"/>
        </w:rPr>
      </w:pPr>
      <w:r>
        <w:rPr>
          <w:rFonts w:ascii="Times New Roman" w:hAnsi="Times New Roman" w:cs="Times New Roman"/>
          <w:color w:val="000000"/>
          <w:w w:val="102"/>
          <w:sz w:val="26"/>
          <w:szCs w:val="26"/>
        </w:rPr>
        <w:t xml:space="preserve">number. If, and only if, each issue of a journal begins on page 1, give the issue </w:t>
      </w:r>
      <w:r>
        <w:rPr>
          <w:rFonts w:ascii="Times New Roman" w:hAnsi="Times New Roman" w:cs="Times New Roman"/>
          <w:color w:val="000000"/>
          <w:spacing w:val="-4"/>
          <w:sz w:val="26"/>
          <w:szCs w:val="26"/>
        </w:rPr>
        <w:t xml:space="preserve">number in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parentheses immediately after the volume number and not italicized.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Give the date shown after the year, month day. </w:t>
      </w:r>
    </w:p>
    <w:p w:rsidR="00C7407A" w:rsidRDefault="00C7407A" w:rsidP="00C7407A">
      <w:pPr>
        <w:widowControl w:val="0"/>
        <w:autoSpaceDE w:val="0"/>
        <w:autoSpaceDN w:val="0"/>
        <w:adjustRightInd w:val="0"/>
        <w:spacing w:before="1" w:after="0" w:line="300" w:lineRule="exact"/>
        <w:ind w:left="1799" w:right="1581"/>
        <w:jc w:val="both"/>
        <w:rPr>
          <w:rFonts w:ascii="Times New Roman" w:hAnsi="Times New Roman" w:cs="Times New Roman"/>
          <w:color w:val="000000"/>
          <w:spacing w:val="-2"/>
          <w:sz w:val="26"/>
          <w:szCs w:val="26"/>
        </w:rPr>
      </w:pPr>
      <w:r>
        <w:rPr>
          <w:rFonts w:ascii="Times New Roman" w:hAnsi="Times New Roman" w:cs="Times New Roman"/>
          <w:color w:val="000000"/>
          <w:spacing w:val="-1"/>
          <w:sz w:val="26"/>
          <w:szCs w:val="26"/>
        </w:rPr>
        <w:t xml:space="preserve">-- If there is no volume number, include the month or season, for example (2001, </w:t>
      </w:r>
      <w:r>
        <w:rPr>
          <w:rFonts w:ascii="Times New Roman" w:hAnsi="Times New Roman" w:cs="Times New Roman"/>
          <w:color w:val="000000"/>
          <w:spacing w:val="-2"/>
          <w:sz w:val="26"/>
          <w:szCs w:val="26"/>
        </w:rPr>
        <w:t xml:space="preserve">August).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2"/>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c. Newspaper article, no author: </w:t>
      </w:r>
    </w:p>
    <w:p w:rsidR="00C7407A" w:rsidRDefault="00C7407A" w:rsidP="00C7407A">
      <w:pPr>
        <w:widowControl w:val="0"/>
        <w:autoSpaceDE w:val="0"/>
        <w:autoSpaceDN w:val="0"/>
        <w:adjustRightInd w:val="0"/>
        <w:spacing w:before="1" w:after="0" w:line="300" w:lineRule="exact"/>
        <w:ind w:left="1799" w:right="1576"/>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New drug appears to sharply cut risk of death from heart failure. (1993, July 15). </w:t>
      </w:r>
      <w:r>
        <w:rPr>
          <w:rFonts w:ascii="Times New Roman Italic" w:hAnsi="Times New Roman Italic" w:cs="Times New Roman Italic"/>
          <w:color w:val="000000"/>
          <w:spacing w:val="-5"/>
          <w:sz w:val="26"/>
          <w:szCs w:val="26"/>
        </w:rPr>
        <w:t>The Washington Post</w:t>
      </w:r>
      <w:r>
        <w:rPr>
          <w:rFonts w:ascii="Times New Roman" w:hAnsi="Times New Roman" w:cs="Times New Roman"/>
          <w:color w:val="000000"/>
          <w:spacing w:val="-5"/>
          <w:sz w:val="26"/>
          <w:szCs w:val="26"/>
        </w:rPr>
        <w:t xml:space="preserve">, p. A12.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 Alphabetize works with no author by the first significant word in the title.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 In text, use a short title for the parenthetical citation: (“New Drug,” 1993).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 Precede page number(s) for newspaper articles with p. (single) or pp. (multiple).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d. Book review in a journal: </w:t>
      </w:r>
    </w:p>
    <w:p w:rsidR="00C7407A" w:rsidRDefault="00C7407A" w:rsidP="00C7407A">
      <w:pPr>
        <w:widowControl w:val="0"/>
        <w:autoSpaceDE w:val="0"/>
        <w:autoSpaceDN w:val="0"/>
        <w:adjustRightInd w:val="0"/>
        <w:spacing w:before="17" w:after="0" w:line="280" w:lineRule="exact"/>
        <w:ind w:left="1799" w:right="1573"/>
        <w:jc w:val="both"/>
        <w:rPr>
          <w:rFonts w:ascii="Times New Roman" w:hAnsi="Times New Roman" w:cs="Times New Roman"/>
          <w:color w:val="000000"/>
          <w:spacing w:val="-4"/>
          <w:sz w:val="26"/>
          <w:szCs w:val="26"/>
        </w:rPr>
      </w:pPr>
      <w:r>
        <w:rPr>
          <w:rFonts w:ascii="Times New Roman" w:hAnsi="Times New Roman" w:cs="Times New Roman"/>
          <w:color w:val="000000"/>
          <w:spacing w:val="-3"/>
          <w:sz w:val="26"/>
          <w:szCs w:val="26"/>
        </w:rPr>
        <w:t xml:space="preserve">Baumeister, R. F. (1993). Exposing the self-knowledge myth [Review of the book </w:t>
      </w:r>
      <w:r>
        <w:rPr>
          <w:rFonts w:ascii="Times New Roman" w:hAnsi="Times New Roman" w:cs="Times New Roman"/>
          <w:color w:val="000000"/>
          <w:spacing w:val="-3"/>
          <w:sz w:val="26"/>
          <w:szCs w:val="26"/>
        </w:rPr>
        <w:br/>
      </w:r>
      <w:r>
        <w:rPr>
          <w:rFonts w:ascii="Times New Roman Italic" w:hAnsi="Times New Roman Italic" w:cs="Times New Roman Italic"/>
          <w:color w:val="000000"/>
          <w:spacing w:val="-4"/>
          <w:sz w:val="26"/>
          <w:szCs w:val="26"/>
        </w:rPr>
        <w:t>The self-knower: A herounder control</w:t>
      </w:r>
      <w:r>
        <w:rPr>
          <w:rFonts w:ascii="Times New Roman" w:hAnsi="Times New Roman" w:cs="Times New Roman"/>
          <w:color w:val="000000"/>
          <w:spacing w:val="-4"/>
          <w:sz w:val="26"/>
          <w:szCs w:val="26"/>
        </w:rPr>
        <w:t xml:space="preserve">]. </w:t>
      </w:r>
      <w:r>
        <w:rPr>
          <w:rFonts w:ascii="Times New Roman Italic" w:hAnsi="Times New Roman Italic" w:cs="Times New Roman Italic"/>
          <w:color w:val="000000"/>
          <w:spacing w:val="-4"/>
          <w:sz w:val="26"/>
          <w:szCs w:val="26"/>
        </w:rPr>
        <w:t>Contemporary Psychology, 38</w:t>
      </w:r>
      <w:r>
        <w:rPr>
          <w:rFonts w:ascii="Times New Roman" w:hAnsi="Times New Roman" w:cs="Times New Roman"/>
          <w:color w:val="000000"/>
          <w:spacing w:val="-4"/>
          <w:sz w:val="26"/>
          <w:szCs w:val="26"/>
        </w:rPr>
        <w:t xml:space="preserve">, 466-467. </w:t>
      </w:r>
    </w:p>
    <w:p w:rsidR="00C7407A" w:rsidRDefault="00C7407A" w:rsidP="00C7407A">
      <w:pPr>
        <w:widowControl w:val="0"/>
        <w:autoSpaceDE w:val="0"/>
        <w:autoSpaceDN w:val="0"/>
        <w:adjustRightInd w:val="0"/>
        <w:spacing w:before="32" w:after="0" w:line="29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6"/>
          <w:sz w:val="26"/>
          <w:szCs w:val="26"/>
        </w:rPr>
        <w:t xml:space="preserve">-- If the review is untitled, use the material in brackets as the title; retain the </w:t>
      </w:r>
      <w:r>
        <w:rPr>
          <w:rFonts w:ascii="Times New Roman" w:hAnsi="Times New Roman" w:cs="Times New Roman"/>
          <w:color w:val="000000"/>
          <w:w w:val="106"/>
          <w:sz w:val="26"/>
          <w:szCs w:val="26"/>
        </w:rPr>
        <w:br/>
      </w:r>
      <w:r>
        <w:rPr>
          <w:rFonts w:ascii="Times New Roman" w:hAnsi="Times New Roman" w:cs="Times New Roman"/>
          <w:color w:val="000000"/>
          <w:w w:val="102"/>
          <w:sz w:val="26"/>
          <w:szCs w:val="26"/>
        </w:rPr>
        <w:t xml:space="preserve">brackets to indicate that the material is a description of form and content, not a </w:t>
      </w:r>
      <w:r>
        <w:rPr>
          <w:rFonts w:ascii="Times New Roman" w:hAnsi="Times New Roman" w:cs="Times New Roman"/>
          <w:color w:val="000000"/>
          <w:w w:val="102"/>
          <w:sz w:val="26"/>
          <w:szCs w:val="26"/>
        </w:rPr>
        <w:br/>
      </w:r>
      <w:r>
        <w:rPr>
          <w:rFonts w:ascii="Times New Roman" w:hAnsi="Times New Roman" w:cs="Times New Roman"/>
          <w:color w:val="000000"/>
          <w:spacing w:val="-5"/>
          <w:sz w:val="26"/>
          <w:szCs w:val="26"/>
        </w:rPr>
        <w:t xml:space="preserve">title. </w:t>
      </w:r>
    </w:p>
    <w:p w:rsidR="00C7407A" w:rsidRDefault="00C7407A" w:rsidP="00C7407A">
      <w:pPr>
        <w:widowControl w:val="0"/>
        <w:autoSpaceDE w:val="0"/>
        <w:autoSpaceDN w:val="0"/>
        <w:adjustRightInd w:val="0"/>
        <w:spacing w:before="2" w:after="0" w:line="300" w:lineRule="exact"/>
        <w:ind w:left="1799" w:right="1576"/>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 Identify the type of medium being reviewed in brackets (book, motion picture, </w:t>
      </w:r>
      <w:r>
        <w:rPr>
          <w:rFonts w:ascii="Times New Roman" w:hAnsi="Times New Roman" w:cs="Times New Roman"/>
          <w:color w:val="000000"/>
          <w:spacing w:val="-1"/>
          <w:sz w:val="26"/>
          <w:szCs w:val="26"/>
        </w:rPr>
        <w:br/>
      </w:r>
      <w:r>
        <w:rPr>
          <w:rFonts w:ascii="Times New Roman" w:hAnsi="Times New Roman" w:cs="Times New Roman"/>
          <w:color w:val="000000"/>
          <w:spacing w:val="-5"/>
          <w:sz w:val="26"/>
          <w:szCs w:val="26"/>
        </w:rPr>
        <w:t xml:space="preserve">etc.).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2. BOOKS </w:t>
      </w:r>
    </w:p>
    <w:p w:rsidR="00C7407A" w:rsidRDefault="00C7407A" w:rsidP="00C7407A">
      <w:pPr>
        <w:widowControl w:val="0"/>
        <w:autoSpaceDE w:val="0"/>
        <w:autoSpaceDN w:val="0"/>
        <w:adjustRightInd w:val="0"/>
        <w:spacing w:before="1"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a. By a single author: </w:t>
      </w:r>
    </w:p>
    <w:p w:rsidR="00C7407A" w:rsidRDefault="00C7407A" w:rsidP="00C7407A">
      <w:pPr>
        <w:widowControl w:val="0"/>
        <w:autoSpaceDE w:val="0"/>
        <w:autoSpaceDN w:val="0"/>
        <w:adjustRightInd w:val="0"/>
        <w:spacing w:before="1" w:after="0" w:line="300" w:lineRule="exact"/>
        <w:ind w:left="1799" w:right="1579"/>
        <w:jc w:val="both"/>
        <w:rPr>
          <w:rFonts w:ascii="Times New Roman" w:hAnsi="Times New Roman" w:cs="Times New Roman"/>
          <w:color w:val="000000"/>
          <w:spacing w:val="-5"/>
          <w:sz w:val="26"/>
          <w:szCs w:val="26"/>
        </w:rPr>
      </w:pPr>
      <w:r>
        <w:rPr>
          <w:rFonts w:ascii="Times New Roman" w:hAnsi="Times New Roman" w:cs="Times New Roman"/>
          <w:color w:val="000000"/>
          <w:w w:val="103"/>
          <w:sz w:val="26"/>
          <w:szCs w:val="26"/>
        </w:rPr>
        <w:t xml:space="preserve">Bandura, A. J. (1977). </w:t>
      </w:r>
      <w:r>
        <w:rPr>
          <w:rFonts w:ascii="Times New Roman Italic" w:hAnsi="Times New Roman Italic" w:cs="Times New Roman Italic"/>
          <w:color w:val="000000"/>
          <w:w w:val="103"/>
          <w:sz w:val="26"/>
          <w:szCs w:val="26"/>
        </w:rPr>
        <w:t>Social learning theory</w:t>
      </w:r>
      <w:r>
        <w:rPr>
          <w:rFonts w:ascii="Times New Roman" w:hAnsi="Times New Roman" w:cs="Times New Roman"/>
          <w:color w:val="000000"/>
          <w:w w:val="103"/>
          <w:sz w:val="26"/>
          <w:szCs w:val="26"/>
        </w:rPr>
        <w:t xml:space="preserve">. Englewood Cliffs, NJ: Prentice </w:t>
      </w:r>
      <w:r>
        <w:rPr>
          <w:rFonts w:ascii="Times New Roman" w:hAnsi="Times New Roman" w:cs="Times New Roman"/>
          <w:color w:val="000000"/>
          <w:w w:val="103"/>
          <w:sz w:val="26"/>
          <w:szCs w:val="26"/>
        </w:rPr>
        <w:br/>
      </w:r>
      <w:r>
        <w:rPr>
          <w:rFonts w:ascii="Times New Roman" w:hAnsi="Times New Roman" w:cs="Times New Roman"/>
          <w:color w:val="000000"/>
          <w:spacing w:val="-5"/>
          <w:sz w:val="26"/>
          <w:szCs w:val="26"/>
        </w:rPr>
        <w:t xml:space="preserve">Hall.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Prentice Hall = Publisher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Only the first word of the title is capitalized.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b. By two or three authors: </w:t>
      </w:r>
    </w:p>
    <w:p w:rsidR="00C7407A" w:rsidRDefault="00C7407A" w:rsidP="00C7407A">
      <w:pPr>
        <w:widowControl w:val="0"/>
        <w:autoSpaceDE w:val="0"/>
        <w:autoSpaceDN w:val="0"/>
        <w:adjustRightInd w:val="0"/>
        <w:spacing w:before="1" w:after="0" w:line="300" w:lineRule="exact"/>
        <w:ind w:left="1799" w:right="1573"/>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Cone, J. D., &amp; Foster, S. L. (1993). </w:t>
      </w:r>
      <w:r>
        <w:rPr>
          <w:rFonts w:ascii="Times New Roman Italic" w:hAnsi="Times New Roman Italic" w:cs="Times New Roman Italic"/>
          <w:color w:val="000000"/>
          <w:sz w:val="26"/>
          <w:szCs w:val="26"/>
        </w:rPr>
        <w:t xml:space="preserve">Dissertations and theses from start to finish: </w:t>
      </w:r>
      <w:r>
        <w:rPr>
          <w:rFonts w:ascii="Times New Roman Italic" w:hAnsi="Times New Roman Italic" w:cs="Times New Roman Italic"/>
          <w:color w:val="000000"/>
          <w:w w:val="103"/>
          <w:sz w:val="26"/>
          <w:szCs w:val="26"/>
        </w:rPr>
        <w:t>Psychology  and  related  fields</w:t>
      </w:r>
      <w:r>
        <w:rPr>
          <w:rFonts w:ascii="Times New Roman" w:hAnsi="Times New Roman" w:cs="Times New Roman"/>
          <w:color w:val="000000"/>
          <w:w w:val="103"/>
          <w:sz w:val="26"/>
          <w:szCs w:val="26"/>
        </w:rPr>
        <w:t xml:space="preserve">.  Washington,  DC:  American  Psychological </w:t>
      </w:r>
      <w:r>
        <w:rPr>
          <w:rFonts w:ascii="Times New Roman" w:hAnsi="Times New Roman" w:cs="Times New Roman"/>
          <w:color w:val="000000"/>
          <w:spacing w:val="-5"/>
          <w:sz w:val="26"/>
          <w:szCs w:val="26"/>
        </w:rPr>
        <w:t xml:space="preserve">Association.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6"/>
          <w:sz w:val="26"/>
          <w:szCs w:val="26"/>
        </w:rPr>
        <w:t xml:space="preserve">-- If a book has more than six authors, follow the same rule for journals and </w:t>
      </w:r>
      <w:r>
        <w:rPr>
          <w:rFonts w:ascii="Times New Roman" w:hAnsi="Times New Roman" w:cs="Times New Roman"/>
          <w:color w:val="000000"/>
          <w:spacing w:val="-5"/>
          <w:sz w:val="26"/>
          <w:szCs w:val="26"/>
        </w:rPr>
        <w:t xml:space="preserve">abbreviate remaining </w:t>
      </w:r>
    </w:p>
    <w:p w:rsidR="00C7407A" w:rsidRDefault="00C7407A" w:rsidP="00C7407A">
      <w:pPr>
        <w:widowControl w:val="0"/>
        <w:autoSpaceDE w:val="0"/>
        <w:autoSpaceDN w:val="0"/>
        <w:adjustRightInd w:val="0"/>
        <w:spacing w:before="1" w:after="0" w:line="275"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authors as “et al.” </w:t>
      </w:r>
    </w:p>
    <w:p w:rsidR="00C7407A" w:rsidRDefault="00C7407A" w:rsidP="00C7407A">
      <w:pPr>
        <w:widowControl w:val="0"/>
        <w:autoSpaceDE w:val="0"/>
        <w:autoSpaceDN w:val="0"/>
        <w:adjustRightInd w:val="0"/>
        <w:spacing w:after="0" w:line="320" w:lineRule="exact"/>
        <w:ind w:left="1799" w:right="1573"/>
        <w:jc w:val="both"/>
        <w:rPr>
          <w:rFonts w:ascii="Times New Roman" w:hAnsi="Times New Roman" w:cs="Times New Roman"/>
          <w:color w:val="000000"/>
          <w:spacing w:val="-3"/>
          <w:sz w:val="26"/>
          <w:szCs w:val="26"/>
        </w:rPr>
      </w:pPr>
      <w:r>
        <w:rPr>
          <w:rFonts w:ascii="Times New Roman" w:hAnsi="Times New Roman" w:cs="Times New Roman"/>
          <w:color w:val="000000"/>
          <w:w w:val="104"/>
          <w:sz w:val="26"/>
          <w:szCs w:val="26"/>
        </w:rPr>
        <w:t xml:space="preserve">-- When a title is broken by a colon, capitalize the first letter of the following </w:t>
      </w:r>
      <w:r>
        <w:rPr>
          <w:rFonts w:ascii="Times New Roman" w:hAnsi="Times New Roman" w:cs="Times New Roman"/>
          <w:color w:val="000000"/>
          <w:w w:val="104"/>
          <w:sz w:val="26"/>
          <w:szCs w:val="26"/>
        </w:rPr>
        <w:br/>
      </w:r>
      <w:r>
        <w:rPr>
          <w:rFonts w:ascii="Times New Roman" w:hAnsi="Times New Roman" w:cs="Times New Roman"/>
          <w:color w:val="000000"/>
          <w:spacing w:val="-3"/>
          <w:sz w:val="26"/>
          <w:szCs w:val="26"/>
        </w:rPr>
        <w:t xml:space="preserve">word. </w:t>
      </w:r>
    </w:p>
    <w:p w:rsidR="00C7407A" w:rsidRDefault="00C7407A" w:rsidP="00C7407A">
      <w:pPr>
        <w:widowControl w:val="0"/>
        <w:autoSpaceDE w:val="0"/>
        <w:autoSpaceDN w:val="0"/>
        <w:adjustRightInd w:val="0"/>
        <w:spacing w:before="286" w:after="0" w:line="299" w:lineRule="exact"/>
        <w:ind w:left="1799"/>
        <w:rPr>
          <w:rFonts w:ascii="Times New Roman Bold" w:hAnsi="Times New Roman Bold" w:cs="Times New Roman Bold"/>
          <w:color w:val="000000"/>
          <w:spacing w:val="-3"/>
          <w:sz w:val="26"/>
          <w:szCs w:val="26"/>
        </w:rPr>
      </w:pPr>
      <w:r>
        <w:rPr>
          <w:rFonts w:ascii="Times New Roman Bold" w:hAnsi="Times New Roman Bold" w:cs="Times New Roman Bold"/>
          <w:color w:val="000000"/>
          <w:spacing w:val="-3"/>
          <w:sz w:val="26"/>
          <w:szCs w:val="26"/>
        </w:rPr>
        <w:t xml:space="preserve">c. Edited book: </w:t>
      </w:r>
    </w:p>
    <w:p w:rsidR="00C7407A" w:rsidRDefault="00C7407A" w:rsidP="00C7407A">
      <w:pPr>
        <w:widowControl w:val="0"/>
        <w:autoSpaceDE w:val="0"/>
        <w:autoSpaceDN w:val="0"/>
        <w:adjustRightInd w:val="0"/>
        <w:spacing w:after="0" w:line="276" w:lineRule="exact"/>
        <w:ind w:left="6057"/>
        <w:rPr>
          <w:rFonts w:ascii="Times New Roman Bold" w:hAnsi="Times New Roman Bold" w:cs="Times New Roman Bold"/>
          <w:color w:val="000000"/>
          <w:spacing w:val="-3"/>
          <w:sz w:val="26"/>
          <w:szCs w:val="26"/>
        </w:rPr>
      </w:pPr>
    </w:p>
    <w:p w:rsidR="00C7407A" w:rsidRDefault="00C7407A" w:rsidP="00C7407A">
      <w:pPr>
        <w:widowControl w:val="0"/>
        <w:autoSpaceDE w:val="0"/>
        <w:autoSpaceDN w:val="0"/>
        <w:adjustRightInd w:val="0"/>
        <w:spacing w:after="0" w:line="276" w:lineRule="exact"/>
        <w:ind w:left="6057"/>
        <w:rPr>
          <w:rFonts w:ascii="Times New Roman Bold" w:hAnsi="Times New Roman Bold" w:cs="Times New Roman Bold"/>
          <w:color w:val="000000"/>
          <w:spacing w:val="-3"/>
          <w:sz w:val="26"/>
          <w:szCs w:val="26"/>
        </w:rPr>
      </w:pPr>
    </w:p>
    <w:p w:rsidR="00C7407A" w:rsidRDefault="00C7407A" w:rsidP="00C7407A">
      <w:pPr>
        <w:widowControl w:val="0"/>
        <w:autoSpaceDE w:val="0"/>
        <w:autoSpaceDN w:val="0"/>
        <w:adjustRightInd w:val="0"/>
        <w:spacing w:after="0" w:line="276" w:lineRule="exact"/>
        <w:ind w:left="6057"/>
        <w:rPr>
          <w:rFonts w:ascii="Times New Roman Bold" w:hAnsi="Times New Roman Bold" w:cs="Times New Roman Bold"/>
          <w:color w:val="000000"/>
          <w:spacing w:val="-3"/>
          <w:sz w:val="26"/>
          <w:szCs w:val="26"/>
        </w:rPr>
      </w:pPr>
    </w:p>
    <w:p w:rsidR="00C7407A" w:rsidRDefault="00C7407A" w:rsidP="00C7407A">
      <w:pPr>
        <w:widowControl w:val="0"/>
        <w:autoSpaceDE w:val="0"/>
        <w:autoSpaceDN w:val="0"/>
        <w:adjustRightInd w:val="0"/>
        <w:spacing w:before="132"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3 </w: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4" w:name="Pg4"/>
      <w:bookmarkEnd w:id="4"/>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300" w:lineRule="exact"/>
        <w:ind w:left="1799"/>
        <w:jc w:val="both"/>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before="1" w:after="0" w:line="300" w:lineRule="exact"/>
        <w:ind w:left="1799" w:right="1581"/>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Pereira, M. E., &amp; Fairbanks, L. A. (Eds.). (1993). </w:t>
      </w:r>
      <w:r>
        <w:rPr>
          <w:rFonts w:ascii="Times New Roman Italic" w:hAnsi="Times New Roman Italic" w:cs="Times New Roman Italic"/>
          <w:color w:val="000000"/>
          <w:spacing w:val="-2"/>
          <w:sz w:val="26"/>
          <w:szCs w:val="26"/>
        </w:rPr>
        <w:t xml:space="preserve">Juvenile primates: Life history, </w:t>
      </w:r>
      <w:r>
        <w:rPr>
          <w:rFonts w:ascii="Times New Roman Italic" w:hAnsi="Times New Roman Italic" w:cs="Times New Roman Italic"/>
          <w:color w:val="000000"/>
          <w:spacing w:val="-5"/>
          <w:sz w:val="26"/>
          <w:szCs w:val="26"/>
        </w:rPr>
        <w:t>development, and behavior</w:t>
      </w:r>
      <w:r>
        <w:rPr>
          <w:rFonts w:ascii="Times New Roman" w:hAnsi="Times New Roman" w:cs="Times New Roman"/>
          <w:color w:val="000000"/>
          <w:spacing w:val="-5"/>
          <w:sz w:val="26"/>
          <w:szCs w:val="26"/>
        </w:rPr>
        <w:t xml:space="preserve">. New York: Oxford University Press.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If only one editor, use (Ed.).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d. Book translated from original: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Laplace, P. S. (1951). </w:t>
      </w:r>
      <w:r>
        <w:rPr>
          <w:rFonts w:ascii="Times New Roman Italic" w:hAnsi="Times New Roman Italic" w:cs="Times New Roman Italic"/>
          <w:color w:val="000000"/>
          <w:spacing w:val="-3"/>
          <w:sz w:val="26"/>
          <w:szCs w:val="26"/>
        </w:rPr>
        <w:t xml:space="preserve">A philosophical essay on probabilities </w:t>
      </w:r>
      <w:r>
        <w:rPr>
          <w:rFonts w:ascii="Times New Roman" w:hAnsi="Times New Roman" w:cs="Times New Roman"/>
          <w:color w:val="000000"/>
          <w:spacing w:val="-3"/>
          <w:sz w:val="26"/>
          <w:szCs w:val="26"/>
        </w:rPr>
        <w:t xml:space="preserve">(F. W. Truscott &amp; F. </w:t>
      </w:r>
    </w:p>
    <w:p w:rsidR="00C7407A" w:rsidRDefault="00C7407A" w:rsidP="00C7407A">
      <w:pPr>
        <w:widowControl w:val="0"/>
        <w:autoSpaceDE w:val="0"/>
        <w:autoSpaceDN w:val="0"/>
        <w:adjustRightInd w:val="0"/>
        <w:spacing w:before="1" w:after="0" w:line="299" w:lineRule="exact"/>
        <w:ind w:left="1800"/>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L. Emory, Trans.). New York: Dover. (Original work published 1814). </w:t>
      </w:r>
    </w:p>
    <w:p w:rsidR="00C7407A" w:rsidRDefault="00C7407A" w:rsidP="00C7407A">
      <w:pPr>
        <w:widowControl w:val="0"/>
        <w:autoSpaceDE w:val="0"/>
        <w:autoSpaceDN w:val="0"/>
        <w:adjustRightInd w:val="0"/>
        <w:spacing w:before="1" w:after="0" w:line="300" w:lineRule="exact"/>
        <w:ind w:left="1800" w:right="1577"/>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 For a book with the combination of one author and editor as well, list the editor </w:t>
      </w:r>
      <w:r>
        <w:rPr>
          <w:rFonts w:ascii="Times New Roman" w:hAnsi="Times New Roman" w:cs="Times New Roman"/>
          <w:color w:val="000000"/>
          <w:spacing w:val="-5"/>
          <w:sz w:val="26"/>
          <w:szCs w:val="26"/>
        </w:rPr>
        <w:t xml:space="preserve">in parentheses </w:t>
      </w:r>
    </w:p>
    <w:p w:rsidR="00C7407A" w:rsidRDefault="00C7407A" w:rsidP="00C7407A">
      <w:pPr>
        <w:widowControl w:val="0"/>
        <w:autoSpaceDE w:val="0"/>
        <w:autoSpaceDN w:val="0"/>
        <w:adjustRightInd w:val="0"/>
        <w:spacing w:before="1" w:after="0" w:line="299" w:lineRule="exact"/>
        <w:ind w:left="1800"/>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after the title, as a translator is treated (see following example): </w:t>
      </w:r>
    </w:p>
    <w:p w:rsidR="00C7407A" w:rsidRDefault="00C7407A" w:rsidP="00C7407A">
      <w:pPr>
        <w:widowControl w:val="0"/>
        <w:autoSpaceDE w:val="0"/>
        <w:autoSpaceDN w:val="0"/>
        <w:adjustRightInd w:val="0"/>
        <w:spacing w:after="0" w:line="299" w:lineRule="exact"/>
        <w:ind w:left="18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e. No author given: </w:t>
      </w:r>
    </w:p>
    <w:p w:rsidR="00C7407A" w:rsidRDefault="00C7407A" w:rsidP="00C7407A">
      <w:pPr>
        <w:widowControl w:val="0"/>
        <w:tabs>
          <w:tab w:val="left" w:pos="6350"/>
          <w:tab w:val="left" w:pos="7665"/>
        </w:tabs>
        <w:autoSpaceDE w:val="0"/>
        <w:autoSpaceDN w:val="0"/>
        <w:adjustRightInd w:val="0"/>
        <w:spacing w:before="4" w:after="0" w:line="299" w:lineRule="exact"/>
        <w:ind w:left="1800"/>
        <w:rPr>
          <w:rFonts w:ascii="Times New Roman" w:hAnsi="Times New Roman" w:cs="Times New Roman"/>
          <w:color w:val="000000"/>
          <w:w w:val="101"/>
          <w:sz w:val="26"/>
          <w:szCs w:val="26"/>
        </w:rPr>
      </w:pPr>
      <w:r>
        <w:rPr>
          <w:rFonts w:ascii="Times New Roman Italic" w:hAnsi="Times New Roman Italic" w:cs="Times New Roman Italic"/>
          <w:color w:val="000000"/>
          <w:w w:val="101"/>
          <w:sz w:val="26"/>
          <w:szCs w:val="26"/>
        </w:rPr>
        <w:t>Merriam-Webster's collegiate dictionary</w:t>
      </w:r>
      <w:r>
        <w:rPr>
          <w:rFonts w:ascii="Times New Roman Italic" w:hAnsi="Times New Roman Italic" w:cs="Times New Roman Italic"/>
          <w:color w:val="000000"/>
          <w:w w:val="101"/>
          <w:sz w:val="26"/>
          <w:szCs w:val="26"/>
        </w:rPr>
        <w:tab/>
      </w:r>
      <w:r>
        <w:rPr>
          <w:rFonts w:ascii="Times New Roman" w:hAnsi="Times New Roman" w:cs="Times New Roman"/>
          <w:color w:val="000000"/>
          <w:w w:val="101"/>
          <w:sz w:val="26"/>
          <w:szCs w:val="26"/>
        </w:rPr>
        <w:t>(10th ed.).</w:t>
      </w:r>
      <w:r>
        <w:rPr>
          <w:rFonts w:ascii="Times New Roman" w:hAnsi="Times New Roman" w:cs="Times New Roman"/>
          <w:color w:val="000000"/>
          <w:w w:val="101"/>
          <w:sz w:val="26"/>
          <w:szCs w:val="26"/>
        </w:rPr>
        <w:tab/>
        <w:t>(1993). Springfield, MA:</w:t>
      </w:r>
    </w:p>
    <w:p w:rsidR="00C7407A" w:rsidRDefault="00C7407A" w:rsidP="00C7407A">
      <w:pPr>
        <w:widowControl w:val="0"/>
        <w:autoSpaceDE w:val="0"/>
        <w:autoSpaceDN w:val="0"/>
        <w:adjustRightInd w:val="0"/>
        <w:spacing w:before="4" w:after="0" w:line="299" w:lineRule="exact"/>
        <w:ind w:left="1800"/>
        <w:rPr>
          <w:rFonts w:ascii="Times New Roman" w:hAnsi="Times New Roman" w:cs="Times New Roman"/>
          <w:color w:val="000000"/>
          <w:w w:val="101"/>
          <w:sz w:val="26"/>
          <w:szCs w:val="26"/>
        </w:rPr>
      </w:pPr>
      <w:r>
        <w:rPr>
          <w:rFonts w:ascii="Times New Roman" w:hAnsi="Times New Roman" w:cs="Times New Roman"/>
          <w:color w:val="000000"/>
          <w:w w:val="101"/>
          <w:sz w:val="26"/>
          <w:szCs w:val="26"/>
        </w:rPr>
        <w:t>Merriam-Webster.</w:t>
      </w:r>
    </w:p>
    <w:p w:rsidR="00C7407A" w:rsidRDefault="00C7407A" w:rsidP="00C7407A">
      <w:pPr>
        <w:widowControl w:val="0"/>
        <w:autoSpaceDE w:val="0"/>
        <w:autoSpaceDN w:val="0"/>
        <w:adjustRightInd w:val="0"/>
        <w:spacing w:before="295" w:after="0" w:line="299" w:lineRule="exact"/>
        <w:ind w:left="1800"/>
        <w:rPr>
          <w:rFonts w:ascii="Times New Roman Bold" w:hAnsi="Times New Roman Bold" w:cs="Times New Roman Bold"/>
          <w:color w:val="000000"/>
          <w:spacing w:val="-5"/>
          <w:sz w:val="26"/>
          <w:szCs w:val="26"/>
        </w:rPr>
      </w:pPr>
      <w:r>
        <w:rPr>
          <w:rFonts w:ascii="Times New Roman" w:hAnsi="Times New Roman" w:cs="Times New Roman"/>
          <w:color w:val="000000"/>
          <w:spacing w:val="-5"/>
          <w:sz w:val="26"/>
          <w:szCs w:val="26"/>
        </w:rPr>
        <w:t>f</w:t>
      </w:r>
      <w:r>
        <w:rPr>
          <w:rFonts w:ascii="Times New Roman Bold" w:hAnsi="Times New Roman Bold" w:cs="Times New Roman Bold"/>
          <w:color w:val="000000"/>
          <w:spacing w:val="-5"/>
          <w:sz w:val="26"/>
          <w:szCs w:val="26"/>
        </w:rPr>
        <w:t xml:space="preserve">. Edition other than first: </w:t>
      </w:r>
    </w:p>
    <w:p w:rsidR="00C7407A" w:rsidRDefault="00C7407A" w:rsidP="00C7407A">
      <w:pPr>
        <w:widowControl w:val="0"/>
        <w:tabs>
          <w:tab w:val="left" w:pos="6297"/>
        </w:tabs>
        <w:autoSpaceDE w:val="0"/>
        <w:autoSpaceDN w:val="0"/>
        <w:adjustRightInd w:val="0"/>
        <w:spacing w:after="0" w:line="276" w:lineRule="exact"/>
        <w:ind w:left="1800"/>
        <w:rPr>
          <w:rFonts w:ascii="Times New Roman Italic" w:hAnsi="Times New Roman Italic" w:cs="Times New Roman Italic"/>
          <w:color w:val="000000"/>
          <w:w w:val="104"/>
          <w:sz w:val="26"/>
          <w:szCs w:val="26"/>
        </w:rPr>
      </w:pPr>
      <w:r>
        <w:rPr>
          <w:rFonts w:ascii="Times New Roman" w:hAnsi="Times New Roman" w:cs="Times New Roman"/>
          <w:color w:val="000000"/>
          <w:w w:val="114"/>
          <w:sz w:val="26"/>
          <w:szCs w:val="26"/>
        </w:rPr>
        <w:t xml:space="preserve">Mitchell, T. R., &amp; Larson, J. R., Jr. </w:t>
      </w:r>
      <w:r>
        <w:rPr>
          <w:rFonts w:ascii="Times New Roman" w:hAnsi="Times New Roman" w:cs="Times New Roman"/>
          <w:color w:val="000000"/>
          <w:w w:val="114"/>
          <w:sz w:val="26"/>
          <w:szCs w:val="26"/>
        </w:rPr>
        <w:tab/>
      </w:r>
      <w:r>
        <w:rPr>
          <w:rFonts w:ascii="Times New Roman" w:hAnsi="Times New Roman" w:cs="Times New Roman"/>
          <w:color w:val="000000"/>
          <w:w w:val="104"/>
          <w:sz w:val="26"/>
          <w:szCs w:val="26"/>
        </w:rPr>
        <w:t xml:space="preserve">(1987). </w:t>
      </w:r>
      <w:r>
        <w:rPr>
          <w:rFonts w:ascii="Times New Roman Italic" w:hAnsi="Times New Roman Italic" w:cs="Times New Roman Italic"/>
          <w:color w:val="000000"/>
          <w:w w:val="104"/>
          <w:sz w:val="26"/>
          <w:szCs w:val="26"/>
        </w:rPr>
        <w:t xml:space="preserve"> People in organizations: An </w:t>
      </w:r>
    </w:p>
    <w:p w:rsidR="00C7407A" w:rsidRDefault="00C7407A" w:rsidP="00C7407A">
      <w:pPr>
        <w:widowControl w:val="0"/>
        <w:autoSpaceDE w:val="0"/>
        <w:autoSpaceDN w:val="0"/>
        <w:adjustRightInd w:val="0"/>
        <w:spacing w:before="25" w:after="0" w:line="299" w:lineRule="exact"/>
        <w:ind w:left="1800"/>
        <w:rPr>
          <w:rFonts w:ascii="Times New Roman" w:hAnsi="Times New Roman" w:cs="Times New Roman"/>
          <w:color w:val="000000"/>
          <w:spacing w:val="-4"/>
          <w:sz w:val="26"/>
          <w:szCs w:val="26"/>
        </w:rPr>
      </w:pPr>
      <w:r>
        <w:rPr>
          <w:rFonts w:ascii="Times New Roman Italic" w:hAnsi="Times New Roman Italic" w:cs="Times New Roman Italic"/>
          <w:color w:val="000000"/>
          <w:spacing w:val="-4"/>
          <w:sz w:val="26"/>
          <w:szCs w:val="26"/>
        </w:rPr>
        <w:t xml:space="preserve">introduction to organizational behavior </w:t>
      </w:r>
      <w:r>
        <w:rPr>
          <w:rFonts w:ascii="Times New Roman" w:hAnsi="Times New Roman" w:cs="Times New Roman"/>
          <w:color w:val="000000"/>
          <w:spacing w:val="-4"/>
          <w:sz w:val="26"/>
          <w:szCs w:val="26"/>
        </w:rPr>
        <w:t xml:space="preserve">(3rd ed.). New York: McGraw-Hill. </w:t>
      </w:r>
    </w:p>
    <w:p w:rsidR="00C7407A" w:rsidRDefault="00C7407A" w:rsidP="00C7407A">
      <w:pPr>
        <w:widowControl w:val="0"/>
        <w:autoSpaceDE w:val="0"/>
        <w:autoSpaceDN w:val="0"/>
        <w:adjustRightInd w:val="0"/>
        <w:spacing w:before="281" w:after="0" w:line="299" w:lineRule="exact"/>
        <w:ind w:left="1800"/>
        <w:rPr>
          <w:rFonts w:ascii="Times New Roman Bold" w:hAnsi="Times New Roman Bold" w:cs="Times New Roman Bold"/>
          <w:color w:val="000000"/>
          <w:spacing w:val="-5"/>
          <w:sz w:val="26"/>
          <w:szCs w:val="26"/>
        </w:rPr>
      </w:pPr>
      <w:r>
        <w:rPr>
          <w:rFonts w:ascii="Times New Roman" w:hAnsi="Times New Roman" w:cs="Times New Roman"/>
          <w:color w:val="000000"/>
          <w:spacing w:val="-5"/>
          <w:sz w:val="26"/>
          <w:szCs w:val="26"/>
        </w:rPr>
        <w:t>g</w:t>
      </w:r>
      <w:r>
        <w:rPr>
          <w:rFonts w:ascii="Times New Roman Bold" w:hAnsi="Times New Roman Bold" w:cs="Times New Roman Bold"/>
          <w:color w:val="000000"/>
          <w:spacing w:val="-5"/>
          <w:sz w:val="26"/>
          <w:szCs w:val="26"/>
        </w:rPr>
        <w:t xml:space="preserve">. Group or corporate author: </w:t>
      </w:r>
    </w:p>
    <w:p w:rsidR="00C7407A" w:rsidRDefault="00C7407A" w:rsidP="00C7407A">
      <w:pPr>
        <w:widowControl w:val="0"/>
        <w:autoSpaceDE w:val="0"/>
        <w:autoSpaceDN w:val="0"/>
        <w:adjustRightInd w:val="0"/>
        <w:spacing w:before="1" w:after="0" w:line="300" w:lineRule="exact"/>
        <w:ind w:left="1800" w:right="1577"/>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American Psychiatric Association. (1994). </w:t>
      </w:r>
      <w:r>
        <w:rPr>
          <w:rFonts w:ascii="Times New Roman Italic" w:hAnsi="Times New Roman Italic" w:cs="Times New Roman Italic"/>
          <w:color w:val="000000"/>
          <w:sz w:val="26"/>
          <w:szCs w:val="26"/>
        </w:rPr>
        <w:t xml:space="preserve">Diagnostic and statistical manual of </w:t>
      </w:r>
      <w:r>
        <w:rPr>
          <w:rFonts w:ascii="Times New Roman Italic" w:hAnsi="Times New Roman Italic" w:cs="Times New Roman Italic"/>
          <w:color w:val="000000"/>
          <w:spacing w:val="-5"/>
          <w:sz w:val="26"/>
          <w:szCs w:val="26"/>
        </w:rPr>
        <w:t xml:space="preserve">mental disorders </w:t>
      </w:r>
      <w:r>
        <w:rPr>
          <w:rFonts w:ascii="Times New Roman" w:hAnsi="Times New Roman" w:cs="Times New Roman"/>
          <w:color w:val="000000"/>
          <w:spacing w:val="-5"/>
          <w:sz w:val="26"/>
          <w:szCs w:val="26"/>
        </w:rPr>
        <w:t xml:space="preserve">(4th ed.). Washington, DC: Author. </w:t>
      </w:r>
    </w:p>
    <w:p w:rsidR="00C7407A" w:rsidRDefault="00C7407A" w:rsidP="00C7407A">
      <w:pPr>
        <w:widowControl w:val="0"/>
        <w:autoSpaceDE w:val="0"/>
        <w:autoSpaceDN w:val="0"/>
        <w:adjustRightInd w:val="0"/>
        <w:spacing w:after="0" w:line="300" w:lineRule="exact"/>
        <w:ind w:left="1800" w:right="1577"/>
        <w:jc w:val="both"/>
        <w:rPr>
          <w:rFonts w:ascii="Times New Roman" w:hAnsi="Times New Roman" w:cs="Times New Roman"/>
          <w:color w:val="000000"/>
          <w:spacing w:val="-5"/>
          <w:sz w:val="26"/>
          <w:szCs w:val="26"/>
        </w:rPr>
      </w:pPr>
      <w:r>
        <w:rPr>
          <w:rFonts w:ascii="Times New Roman" w:hAnsi="Times New Roman" w:cs="Times New Roman"/>
          <w:color w:val="000000"/>
          <w:w w:val="104"/>
          <w:sz w:val="26"/>
          <w:szCs w:val="26"/>
        </w:rPr>
        <w:t xml:space="preserve">-- When author and publisher are identical, use the word “author” as name of </w:t>
      </w:r>
      <w:r>
        <w:rPr>
          <w:rFonts w:ascii="Times New Roman" w:hAnsi="Times New Roman" w:cs="Times New Roman"/>
          <w:color w:val="000000"/>
          <w:spacing w:val="-5"/>
          <w:sz w:val="26"/>
          <w:szCs w:val="26"/>
        </w:rPr>
        <w:t xml:space="preserve">publisher. </w:t>
      </w:r>
    </w:p>
    <w:p w:rsidR="00C7407A" w:rsidRDefault="00C7407A" w:rsidP="00C7407A">
      <w:pPr>
        <w:widowControl w:val="0"/>
        <w:autoSpaceDE w:val="0"/>
        <w:autoSpaceDN w:val="0"/>
        <w:adjustRightInd w:val="0"/>
        <w:spacing w:after="0" w:line="299" w:lineRule="exact"/>
        <w:ind w:left="18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h. Multi-volume edited work: </w:t>
      </w:r>
    </w:p>
    <w:p w:rsidR="00C7407A" w:rsidRDefault="00C7407A" w:rsidP="00C7407A">
      <w:pPr>
        <w:widowControl w:val="0"/>
        <w:autoSpaceDE w:val="0"/>
        <w:autoSpaceDN w:val="0"/>
        <w:adjustRightInd w:val="0"/>
        <w:spacing w:before="1" w:after="0" w:line="300" w:lineRule="exact"/>
        <w:ind w:left="1800" w:right="1572"/>
        <w:jc w:val="both"/>
        <w:rPr>
          <w:rFonts w:ascii="Times New Roman" w:hAnsi="Times New Roman" w:cs="Times New Roman"/>
          <w:color w:val="000000"/>
          <w:spacing w:val="-5"/>
          <w:sz w:val="26"/>
          <w:szCs w:val="26"/>
        </w:rPr>
      </w:pPr>
      <w:r>
        <w:rPr>
          <w:rFonts w:ascii="Times New Roman" w:hAnsi="Times New Roman" w:cs="Times New Roman"/>
          <w:color w:val="000000"/>
          <w:w w:val="103"/>
          <w:sz w:val="26"/>
          <w:szCs w:val="26"/>
        </w:rPr>
        <w:t xml:space="preserve">Koch, S. (Ed.). (1959-1963). </w:t>
      </w:r>
      <w:r>
        <w:rPr>
          <w:rFonts w:ascii="Times New Roman Italic" w:hAnsi="Times New Roman Italic" w:cs="Times New Roman Italic"/>
          <w:color w:val="000000"/>
          <w:w w:val="103"/>
          <w:sz w:val="26"/>
          <w:szCs w:val="26"/>
        </w:rPr>
        <w:t xml:space="preserve">Psychology: A study of science </w:t>
      </w:r>
      <w:r>
        <w:rPr>
          <w:rFonts w:ascii="Times New Roman" w:hAnsi="Times New Roman" w:cs="Times New Roman"/>
          <w:color w:val="000000"/>
          <w:w w:val="103"/>
          <w:sz w:val="26"/>
          <w:szCs w:val="26"/>
        </w:rPr>
        <w:t xml:space="preserve">(Vols. 1-6). New </w:t>
      </w:r>
      <w:r>
        <w:rPr>
          <w:rFonts w:ascii="Times New Roman" w:hAnsi="Times New Roman" w:cs="Times New Roman"/>
          <w:color w:val="000000"/>
          <w:spacing w:val="-5"/>
          <w:sz w:val="26"/>
          <w:szCs w:val="26"/>
        </w:rPr>
        <w:t xml:space="preserve">York: McGraw-Hill. </w:t>
      </w:r>
    </w:p>
    <w:p w:rsidR="00C7407A" w:rsidRDefault="00C7407A" w:rsidP="00C7407A">
      <w:pPr>
        <w:widowControl w:val="0"/>
        <w:autoSpaceDE w:val="0"/>
        <w:autoSpaceDN w:val="0"/>
        <w:adjustRightInd w:val="0"/>
        <w:spacing w:after="0" w:line="299" w:lineRule="exact"/>
        <w:ind w:left="18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i. Article or chapter in an edited book: </w:t>
      </w:r>
    </w:p>
    <w:p w:rsidR="00C7407A" w:rsidRDefault="00C7407A" w:rsidP="00C7407A">
      <w:pPr>
        <w:widowControl w:val="0"/>
        <w:autoSpaceDE w:val="0"/>
        <w:autoSpaceDN w:val="0"/>
        <w:adjustRightInd w:val="0"/>
        <w:spacing w:before="1" w:after="0" w:line="300" w:lineRule="exact"/>
        <w:ind w:left="1800" w:right="1573"/>
        <w:jc w:val="both"/>
        <w:rPr>
          <w:rFonts w:ascii="Times New Roman" w:hAnsi="Times New Roman" w:cs="Times New Roman"/>
          <w:color w:val="000000"/>
          <w:spacing w:val="-5"/>
          <w:sz w:val="26"/>
          <w:szCs w:val="26"/>
        </w:rPr>
      </w:pPr>
      <w:r>
        <w:rPr>
          <w:rFonts w:ascii="Times New Roman" w:hAnsi="Times New Roman" w:cs="Times New Roman"/>
          <w:color w:val="000000"/>
          <w:w w:val="104"/>
          <w:sz w:val="26"/>
          <w:szCs w:val="26"/>
        </w:rPr>
        <w:t xml:space="preserve">Bjork, R. A. (1989). Retrieval inhibition as an adaptive mechanism in human </w:t>
      </w:r>
      <w:r>
        <w:rPr>
          <w:rFonts w:ascii="Times New Roman" w:hAnsi="Times New Roman" w:cs="Times New Roman"/>
          <w:color w:val="000000"/>
          <w:w w:val="103"/>
          <w:sz w:val="26"/>
          <w:szCs w:val="26"/>
        </w:rPr>
        <w:t xml:space="preserve">memory. In H. L. Roediger III &amp; F. I. M. Craik (Eds.), </w:t>
      </w:r>
      <w:r>
        <w:rPr>
          <w:rFonts w:ascii="Times New Roman Italic" w:hAnsi="Times New Roman Italic" w:cs="Times New Roman Italic"/>
          <w:color w:val="000000"/>
          <w:w w:val="103"/>
          <w:sz w:val="26"/>
          <w:szCs w:val="26"/>
        </w:rPr>
        <w:t xml:space="preserve">Varieties of memory &amp; </w:t>
      </w:r>
      <w:r>
        <w:rPr>
          <w:rFonts w:ascii="Times New Roman Italic" w:hAnsi="Times New Roman Italic" w:cs="Times New Roman Italic"/>
          <w:color w:val="000000"/>
          <w:spacing w:val="-5"/>
          <w:sz w:val="26"/>
          <w:szCs w:val="26"/>
        </w:rPr>
        <w:t xml:space="preserve">consciousness </w:t>
      </w:r>
      <w:r>
        <w:rPr>
          <w:rFonts w:ascii="Times New Roman" w:hAnsi="Times New Roman" w:cs="Times New Roman"/>
          <w:color w:val="000000"/>
          <w:spacing w:val="-5"/>
          <w:sz w:val="26"/>
          <w:szCs w:val="26"/>
        </w:rPr>
        <w:t xml:space="preserve">(pp. 309-330). Hillsdale, NJ: Erlbaum. </w:t>
      </w:r>
    </w:p>
    <w:p w:rsidR="00C7407A" w:rsidRDefault="00C7407A" w:rsidP="00C7407A">
      <w:pPr>
        <w:widowControl w:val="0"/>
        <w:autoSpaceDE w:val="0"/>
        <w:autoSpaceDN w:val="0"/>
        <w:adjustRightInd w:val="0"/>
        <w:spacing w:before="1" w:after="0" w:line="299" w:lineRule="exact"/>
        <w:ind w:left="1800"/>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 The author at the beginning is the author of the chapter/article, not the book. </w:t>
      </w:r>
    </w:p>
    <w:p w:rsidR="00C7407A" w:rsidRDefault="00C7407A" w:rsidP="00C7407A">
      <w:pPr>
        <w:widowControl w:val="0"/>
        <w:autoSpaceDE w:val="0"/>
        <w:autoSpaceDN w:val="0"/>
        <w:adjustRightInd w:val="0"/>
        <w:spacing w:after="0" w:line="299" w:lineRule="exact"/>
        <w:ind w:left="1800"/>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before="2"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3. DISSERTATIONS AND THESES </w:t>
      </w:r>
    </w:p>
    <w:p w:rsidR="00C7407A" w:rsidRDefault="00C7407A" w:rsidP="00C7407A">
      <w:pPr>
        <w:widowControl w:val="0"/>
        <w:autoSpaceDE w:val="0"/>
        <w:autoSpaceDN w:val="0"/>
        <w:adjustRightInd w:val="0"/>
        <w:spacing w:before="1"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a. Doctoral dissertation abstracted in </w:t>
      </w:r>
      <w:r>
        <w:rPr>
          <w:rFonts w:ascii="Times New Roman Bold Italic" w:hAnsi="Times New Roman Bold Italic" w:cs="Times New Roman Bold Italic"/>
          <w:color w:val="000000"/>
          <w:spacing w:val="-5"/>
          <w:sz w:val="26"/>
          <w:szCs w:val="26"/>
        </w:rPr>
        <w:t xml:space="preserve">DAI </w:t>
      </w:r>
      <w:r>
        <w:rPr>
          <w:rFonts w:ascii="Times New Roman Bold" w:hAnsi="Times New Roman Bold" w:cs="Times New Roman Bold"/>
          <w:color w:val="000000"/>
          <w:spacing w:val="-5"/>
          <w:sz w:val="26"/>
          <w:szCs w:val="26"/>
        </w:rPr>
        <w:t xml:space="preserve">and obtained from UMI: </w:t>
      </w:r>
    </w:p>
    <w:p w:rsidR="00C7407A" w:rsidRDefault="00C7407A" w:rsidP="00C7407A">
      <w:pPr>
        <w:widowControl w:val="0"/>
        <w:tabs>
          <w:tab w:val="left" w:pos="3624"/>
        </w:tabs>
        <w:autoSpaceDE w:val="0"/>
        <w:autoSpaceDN w:val="0"/>
        <w:adjustRightInd w:val="0"/>
        <w:spacing w:after="0" w:line="276" w:lineRule="exact"/>
        <w:ind w:left="1800"/>
        <w:rPr>
          <w:rFonts w:ascii="Times New Roman" w:hAnsi="Times New Roman" w:cs="Times New Roman"/>
          <w:color w:val="000000"/>
          <w:sz w:val="26"/>
          <w:szCs w:val="26"/>
        </w:rPr>
      </w:pPr>
      <w:r>
        <w:rPr>
          <w:rFonts w:ascii="Times New Roman" w:hAnsi="Times New Roman" w:cs="Times New Roman"/>
          <w:color w:val="000000"/>
          <w:w w:val="104"/>
          <w:sz w:val="26"/>
          <w:szCs w:val="26"/>
        </w:rPr>
        <w:t xml:space="preserve">Bower,  D.  L. </w:t>
      </w:r>
      <w:r>
        <w:rPr>
          <w:rFonts w:ascii="Times New Roman" w:hAnsi="Times New Roman" w:cs="Times New Roman"/>
          <w:color w:val="000000"/>
          <w:w w:val="104"/>
          <w:sz w:val="26"/>
          <w:szCs w:val="26"/>
        </w:rPr>
        <w:tab/>
      </w:r>
      <w:r>
        <w:rPr>
          <w:rFonts w:ascii="Times New Roman" w:hAnsi="Times New Roman" w:cs="Times New Roman"/>
          <w:color w:val="000000"/>
          <w:sz w:val="26"/>
          <w:szCs w:val="26"/>
        </w:rPr>
        <w:t xml:space="preserve">(1993).  Employee  assistant  programs  supervisory  referrals: </w:t>
      </w:r>
    </w:p>
    <w:p w:rsidR="00C7407A" w:rsidRDefault="00C7407A" w:rsidP="00C7407A">
      <w:pPr>
        <w:widowControl w:val="0"/>
        <w:autoSpaceDE w:val="0"/>
        <w:autoSpaceDN w:val="0"/>
        <w:adjustRightInd w:val="0"/>
        <w:spacing w:before="25" w:after="0" w:line="299" w:lineRule="exact"/>
        <w:ind w:left="1800"/>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Characteristics of referring and </w:t>
      </w:r>
    </w:p>
    <w:p w:rsidR="00C7407A" w:rsidRDefault="00C7407A" w:rsidP="00C7407A">
      <w:pPr>
        <w:widowControl w:val="0"/>
        <w:tabs>
          <w:tab w:val="left" w:pos="8884"/>
          <w:tab w:val="left" w:pos="9811"/>
        </w:tabs>
        <w:autoSpaceDE w:val="0"/>
        <w:autoSpaceDN w:val="0"/>
        <w:adjustRightInd w:val="0"/>
        <w:spacing w:before="1" w:after="0" w:line="297" w:lineRule="exact"/>
        <w:ind w:left="1800"/>
        <w:rPr>
          <w:rFonts w:ascii="Times New Roman" w:hAnsi="Times New Roman" w:cs="Times New Roman"/>
          <w:color w:val="000000"/>
          <w:sz w:val="26"/>
          <w:szCs w:val="26"/>
        </w:rPr>
      </w:pPr>
      <w:r>
        <w:rPr>
          <w:rFonts w:ascii="Times New Roman" w:hAnsi="Times New Roman" w:cs="Times New Roman"/>
          <w:color w:val="000000"/>
          <w:sz w:val="26"/>
          <w:szCs w:val="26"/>
        </w:rPr>
        <w:t xml:space="preserve">nonreferring supervisors. </w:t>
      </w:r>
      <w:r>
        <w:rPr>
          <w:rFonts w:ascii="Times New Roman Italic" w:hAnsi="Times New Roman Italic" w:cs="Times New Roman Italic"/>
          <w:color w:val="000000"/>
          <w:sz w:val="26"/>
          <w:szCs w:val="26"/>
        </w:rPr>
        <w:t xml:space="preserve"> Dissertation Abstracts  International,</w:t>
      </w:r>
      <w:r>
        <w:rPr>
          <w:rFonts w:ascii="Times New Roman Italic" w:hAnsi="Times New Roman Italic" w:cs="Times New Roman Italic"/>
          <w:color w:val="000000"/>
          <w:sz w:val="26"/>
          <w:szCs w:val="26"/>
        </w:rPr>
        <w:tab/>
        <w:t>54</w:t>
      </w:r>
      <w:r>
        <w:rPr>
          <w:rFonts w:ascii="Times New Roman" w:hAnsi="Times New Roman" w:cs="Times New Roman"/>
          <w:color w:val="000000"/>
          <w:sz w:val="26"/>
          <w:szCs w:val="26"/>
        </w:rPr>
        <w:t>(01),</w:t>
      </w:r>
      <w:r>
        <w:rPr>
          <w:rFonts w:ascii="Times New Roman" w:hAnsi="Times New Roman" w:cs="Times New Roman"/>
          <w:color w:val="000000"/>
          <w:sz w:val="26"/>
          <w:szCs w:val="26"/>
        </w:rPr>
        <w:tab/>
        <w:t>534B.</w:t>
      </w:r>
    </w:p>
    <w:p w:rsidR="00C7407A" w:rsidRDefault="00C7407A" w:rsidP="00C7407A">
      <w:pPr>
        <w:widowControl w:val="0"/>
        <w:autoSpaceDE w:val="0"/>
        <w:autoSpaceDN w:val="0"/>
        <w:adjustRightInd w:val="0"/>
        <w:spacing w:after="0" w:line="297" w:lineRule="exact"/>
        <w:ind w:left="1800"/>
        <w:rPr>
          <w:rFonts w:ascii="Times New Roman" w:hAnsi="Times New Roman" w:cs="Times New Roman"/>
          <w:color w:val="000000"/>
          <w:sz w:val="26"/>
          <w:szCs w:val="26"/>
        </w:rPr>
      </w:pPr>
      <w:r>
        <w:rPr>
          <w:rFonts w:ascii="Times New Roman" w:hAnsi="Times New Roman" w:cs="Times New Roman"/>
          <w:color w:val="000000"/>
          <w:sz w:val="26"/>
          <w:szCs w:val="26"/>
        </w:rPr>
        <w:t>(UMI No. 9315947).</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z w:val="26"/>
          <w:szCs w:val="26"/>
        </w:rPr>
      </w:pPr>
    </w:p>
    <w:p w:rsidR="00C7407A" w:rsidRDefault="00C7407A" w:rsidP="00C7407A">
      <w:pPr>
        <w:widowControl w:val="0"/>
        <w:autoSpaceDE w:val="0"/>
        <w:autoSpaceDN w:val="0"/>
        <w:adjustRightInd w:val="0"/>
        <w:spacing w:before="138"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4 </w: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5" w:name="Pg5"/>
      <w:bookmarkEnd w:id="5"/>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3"/>
          <w:sz w:val="26"/>
          <w:szCs w:val="26"/>
        </w:rPr>
        <w:t xml:space="preserve">-- For a master’s thesis abstracted in </w:t>
      </w:r>
      <w:r>
        <w:rPr>
          <w:rFonts w:ascii="Times New Roman Italic" w:hAnsi="Times New Roman Italic" w:cs="Times New Roman Italic"/>
          <w:color w:val="000000"/>
          <w:spacing w:val="-3"/>
          <w:sz w:val="26"/>
          <w:szCs w:val="26"/>
        </w:rPr>
        <w:t xml:space="preserve">Masters Abstracts International </w:t>
      </w:r>
      <w:r>
        <w:rPr>
          <w:rFonts w:ascii="Times New Roman" w:hAnsi="Times New Roman" w:cs="Times New Roman"/>
          <w:color w:val="000000"/>
          <w:spacing w:val="-3"/>
          <w:sz w:val="26"/>
          <w:szCs w:val="26"/>
        </w:rPr>
        <w:t xml:space="preserve">and obtained </w:t>
      </w:r>
      <w:r>
        <w:rPr>
          <w:rFonts w:ascii="Times New Roman" w:hAnsi="Times New Roman" w:cs="Times New Roman"/>
          <w:color w:val="000000"/>
          <w:spacing w:val="-5"/>
          <w:sz w:val="26"/>
          <w:szCs w:val="26"/>
        </w:rPr>
        <w:t xml:space="preserve">from UMI, use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the format shown here.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 Prior to Volume 24, the title of </w:t>
      </w:r>
      <w:r>
        <w:rPr>
          <w:rFonts w:ascii="Times New Roman Italic" w:hAnsi="Times New Roman Italic" w:cs="Times New Roman Italic"/>
          <w:color w:val="000000"/>
          <w:spacing w:val="1"/>
          <w:sz w:val="26"/>
          <w:szCs w:val="26"/>
        </w:rPr>
        <w:t xml:space="preserve">Masters Abstracts International </w:t>
      </w:r>
      <w:r>
        <w:rPr>
          <w:rFonts w:ascii="Times New Roman" w:hAnsi="Times New Roman" w:cs="Times New Roman"/>
          <w:color w:val="000000"/>
          <w:spacing w:val="1"/>
          <w:sz w:val="26"/>
          <w:szCs w:val="26"/>
        </w:rPr>
        <w:t xml:space="preserve">was </w:t>
      </w:r>
      <w:r>
        <w:rPr>
          <w:rFonts w:ascii="Times New Roman Italic" w:hAnsi="Times New Roman Italic" w:cs="Times New Roman Italic"/>
          <w:color w:val="000000"/>
          <w:spacing w:val="1"/>
          <w:sz w:val="26"/>
          <w:szCs w:val="26"/>
        </w:rPr>
        <w:t xml:space="preserve">Masters </w:t>
      </w:r>
      <w:r>
        <w:rPr>
          <w:rFonts w:ascii="Times New Roman Italic" w:hAnsi="Times New Roman Italic" w:cs="Times New Roman Italic"/>
          <w:color w:val="000000"/>
          <w:spacing w:val="-3"/>
          <w:sz w:val="26"/>
          <w:szCs w:val="26"/>
        </w:rPr>
        <w:t>Abstracts</w:t>
      </w:r>
      <w:r>
        <w:rPr>
          <w:rFonts w:ascii="Times New Roman" w:hAnsi="Times New Roman" w:cs="Times New Roman"/>
          <w:color w:val="000000"/>
          <w:spacing w:val="-3"/>
          <w:sz w:val="26"/>
          <w:szCs w:val="26"/>
        </w:rPr>
        <w:t xml:space="preserve">, and prior to Volume 30, the title of </w:t>
      </w:r>
      <w:r>
        <w:rPr>
          <w:rFonts w:ascii="Times New Roman Italic" w:hAnsi="Times New Roman Italic" w:cs="Times New Roman Italic"/>
          <w:color w:val="000000"/>
          <w:spacing w:val="-3"/>
          <w:sz w:val="26"/>
          <w:szCs w:val="26"/>
        </w:rPr>
        <w:t xml:space="preserve">Dissertation Abstracts International </w:t>
      </w:r>
      <w:r>
        <w:rPr>
          <w:rFonts w:ascii="Times New Roman" w:hAnsi="Times New Roman" w:cs="Times New Roman"/>
          <w:color w:val="000000"/>
          <w:spacing w:val="-5"/>
          <w:sz w:val="26"/>
          <w:szCs w:val="26"/>
        </w:rPr>
        <w:t xml:space="preserve">was </w:t>
      </w:r>
      <w:r>
        <w:rPr>
          <w:rFonts w:ascii="Times New Roman Italic" w:hAnsi="Times New Roman Italic" w:cs="Times New Roman Italic"/>
          <w:color w:val="000000"/>
          <w:spacing w:val="-5"/>
          <w:sz w:val="26"/>
          <w:szCs w:val="26"/>
        </w:rPr>
        <w:t>Dissertation Abstracts</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b. Unpublished doctoral dissertation: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4"/>
          <w:sz w:val="26"/>
          <w:szCs w:val="26"/>
        </w:rPr>
      </w:pPr>
      <w:r>
        <w:rPr>
          <w:rFonts w:ascii="Times New Roman" w:hAnsi="Times New Roman" w:cs="Times New Roman"/>
          <w:color w:val="000000"/>
          <w:w w:val="104"/>
          <w:sz w:val="26"/>
          <w:szCs w:val="26"/>
        </w:rPr>
        <w:t xml:space="preserve">Wilfley, D. E. (1989). </w:t>
      </w:r>
      <w:r>
        <w:rPr>
          <w:rFonts w:ascii="Times New Roman Italic" w:hAnsi="Times New Roman Italic" w:cs="Times New Roman Italic"/>
          <w:color w:val="000000"/>
          <w:w w:val="104"/>
          <w:sz w:val="26"/>
          <w:szCs w:val="26"/>
        </w:rPr>
        <w:t xml:space="preserve">Interpersonal analyses of bulimia: Normal-weight and </w:t>
      </w:r>
      <w:r>
        <w:rPr>
          <w:rFonts w:ascii="Times New Roman Italic" w:hAnsi="Times New Roman Italic" w:cs="Times New Roman Italic"/>
          <w:color w:val="000000"/>
          <w:spacing w:val="-4"/>
          <w:sz w:val="26"/>
          <w:szCs w:val="26"/>
        </w:rPr>
        <w:t xml:space="preserve">obese. </w:t>
      </w:r>
      <w:r>
        <w:rPr>
          <w:rFonts w:ascii="Times New Roman" w:hAnsi="Times New Roman" w:cs="Times New Roman"/>
          <w:color w:val="000000"/>
          <w:spacing w:val="-4"/>
          <w:sz w:val="26"/>
          <w:szCs w:val="26"/>
        </w:rPr>
        <w:t xml:space="preserve">Unpublished doctoral dissertation, University of Missouri, Columbia. </w:t>
      </w:r>
    </w:p>
    <w:p w:rsidR="00C7407A" w:rsidRDefault="00C7407A" w:rsidP="00C7407A">
      <w:pPr>
        <w:widowControl w:val="0"/>
        <w:autoSpaceDE w:val="0"/>
        <w:autoSpaceDN w:val="0"/>
        <w:adjustRightInd w:val="0"/>
        <w:spacing w:after="0" w:line="300" w:lineRule="exact"/>
        <w:ind w:left="1799" w:right="1576"/>
        <w:jc w:val="both"/>
        <w:rPr>
          <w:rFonts w:ascii="Times New Roman" w:hAnsi="Times New Roman" w:cs="Times New Roman"/>
          <w:color w:val="000000"/>
          <w:spacing w:val="-4"/>
          <w:sz w:val="26"/>
          <w:szCs w:val="26"/>
        </w:rPr>
      </w:pPr>
      <w:r>
        <w:rPr>
          <w:rFonts w:ascii="Times New Roman" w:hAnsi="Times New Roman" w:cs="Times New Roman"/>
          <w:color w:val="000000"/>
          <w:spacing w:val="-3"/>
          <w:sz w:val="26"/>
          <w:szCs w:val="26"/>
        </w:rPr>
        <w:t xml:space="preserve">-- For a master’s thesis abstracted in </w:t>
      </w:r>
      <w:r>
        <w:rPr>
          <w:rFonts w:ascii="Times New Roman Italic" w:hAnsi="Times New Roman Italic" w:cs="Times New Roman Italic"/>
          <w:color w:val="000000"/>
          <w:spacing w:val="-3"/>
          <w:sz w:val="26"/>
          <w:szCs w:val="26"/>
        </w:rPr>
        <w:t xml:space="preserve">Masters Abstracts International </w:t>
      </w:r>
      <w:r>
        <w:rPr>
          <w:rFonts w:ascii="Times New Roman" w:hAnsi="Times New Roman" w:cs="Times New Roman"/>
          <w:color w:val="000000"/>
          <w:spacing w:val="-3"/>
          <w:sz w:val="26"/>
          <w:szCs w:val="26"/>
        </w:rPr>
        <w:t xml:space="preserve">and obtained </w:t>
      </w:r>
      <w:r>
        <w:rPr>
          <w:rFonts w:ascii="Times New Roman" w:hAnsi="Times New Roman" w:cs="Times New Roman"/>
          <w:color w:val="000000"/>
          <w:spacing w:val="-4"/>
          <w:sz w:val="26"/>
          <w:szCs w:val="26"/>
        </w:rPr>
        <w:t xml:space="preserve">from the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university, use the format shown here.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4. CONFERENCE PROCEEDINGS </w:t>
      </w:r>
    </w:p>
    <w:p w:rsidR="00C7407A" w:rsidRDefault="00C7407A" w:rsidP="00C7407A">
      <w:pPr>
        <w:widowControl w:val="0"/>
        <w:autoSpaceDE w:val="0"/>
        <w:autoSpaceDN w:val="0"/>
        <w:adjustRightInd w:val="0"/>
        <w:spacing w:before="1"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a. Unpublished paper presented at a meeting: </w:t>
      </w:r>
    </w:p>
    <w:p w:rsidR="00C7407A" w:rsidRDefault="00C7407A" w:rsidP="00C7407A">
      <w:pPr>
        <w:widowControl w:val="0"/>
        <w:autoSpaceDE w:val="0"/>
        <w:autoSpaceDN w:val="0"/>
        <w:adjustRightInd w:val="0"/>
        <w:spacing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w w:val="102"/>
          <w:sz w:val="26"/>
          <w:szCs w:val="26"/>
        </w:rPr>
        <w:t xml:space="preserve">Lanktree, C., &amp; Briere, J. (1991, January). </w:t>
      </w:r>
      <w:r>
        <w:rPr>
          <w:rFonts w:ascii="Times New Roman Italic" w:hAnsi="Times New Roman Italic" w:cs="Times New Roman Italic"/>
          <w:color w:val="000000"/>
          <w:w w:val="102"/>
          <w:sz w:val="26"/>
          <w:szCs w:val="26"/>
        </w:rPr>
        <w:t xml:space="preserve">Early data on the Trauma Symptom </w:t>
      </w:r>
      <w:r>
        <w:rPr>
          <w:rFonts w:ascii="Times New Roman Italic" w:hAnsi="Times New Roman Italic" w:cs="Times New Roman Italic"/>
          <w:color w:val="000000"/>
          <w:sz w:val="26"/>
          <w:szCs w:val="26"/>
        </w:rPr>
        <w:t>Checklist for Children (TSC-C)</w:t>
      </w:r>
      <w:r>
        <w:rPr>
          <w:rFonts w:ascii="Times New Roman" w:hAnsi="Times New Roman" w:cs="Times New Roman"/>
          <w:color w:val="000000"/>
          <w:sz w:val="26"/>
          <w:szCs w:val="26"/>
        </w:rPr>
        <w:t xml:space="preserve">. Paper presented at the meeting of the American </w:t>
      </w:r>
      <w:r>
        <w:rPr>
          <w:rFonts w:ascii="Times New Roman" w:hAnsi="Times New Roman" w:cs="Times New Roman"/>
          <w:color w:val="000000"/>
          <w:spacing w:val="-5"/>
          <w:sz w:val="26"/>
          <w:szCs w:val="26"/>
        </w:rPr>
        <w:t xml:space="preserve">Professional Society on the Abuse of Children, San Diego, CA.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3"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b. Unpublished poster presented at a meeting: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5"/>
          <w:sz w:val="26"/>
          <w:szCs w:val="26"/>
        </w:rPr>
        <w:t xml:space="preserve">Ruby, J., &amp; Fulton, C. (1993, June). </w:t>
      </w:r>
      <w:r>
        <w:rPr>
          <w:rFonts w:ascii="Times New Roman Italic" w:hAnsi="Times New Roman Italic" w:cs="Times New Roman Italic"/>
          <w:color w:val="000000"/>
          <w:w w:val="105"/>
          <w:sz w:val="26"/>
          <w:szCs w:val="26"/>
        </w:rPr>
        <w:t xml:space="preserve">Beyond redlining: Editing software that </w:t>
      </w:r>
      <w:r>
        <w:rPr>
          <w:rFonts w:ascii="Times New Roman Italic" w:hAnsi="Times New Roman Italic" w:cs="Times New Roman Italic"/>
          <w:color w:val="000000"/>
          <w:spacing w:val="-2"/>
          <w:sz w:val="26"/>
          <w:szCs w:val="26"/>
        </w:rPr>
        <w:t>works</w:t>
      </w:r>
      <w:r>
        <w:rPr>
          <w:rFonts w:ascii="Times New Roman" w:hAnsi="Times New Roman" w:cs="Times New Roman"/>
          <w:color w:val="000000"/>
          <w:spacing w:val="-2"/>
          <w:sz w:val="26"/>
          <w:szCs w:val="26"/>
        </w:rPr>
        <w:t xml:space="preserve">. Poster session presented at the annual meeting of the Society for Scholarly </w:t>
      </w:r>
      <w:r>
        <w:rPr>
          <w:rFonts w:ascii="Times New Roman" w:hAnsi="Times New Roman" w:cs="Times New Roman"/>
          <w:color w:val="000000"/>
          <w:spacing w:val="-5"/>
          <w:sz w:val="26"/>
          <w:szCs w:val="26"/>
        </w:rPr>
        <w:t xml:space="preserve">Publishing, Washington, DC. </w:t>
      </w:r>
    </w:p>
    <w:p w:rsidR="00C7407A" w:rsidRDefault="00C7407A" w:rsidP="00C7407A">
      <w:pPr>
        <w:widowControl w:val="0"/>
        <w:autoSpaceDE w:val="0"/>
        <w:autoSpaceDN w:val="0"/>
        <w:adjustRightInd w:val="0"/>
        <w:spacing w:before="28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5. REFERENCE WORKS AND TECHNICAL REPORTS </w:t>
      </w:r>
    </w:p>
    <w:p w:rsidR="00C7407A" w:rsidRDefault="00C7407A" w:rsidP="00C7407A">
      <w:pPr>
        <w:widowControl w:val="0"/>
        <w:autoSpaceDE w:val="0"/>
        <w:autoSpaceDN w:val="0"/>
        <w:adjustRightInd w:val="0"/>
        <w:spacing w:before="1"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a. Encyclopedia article: </w:t>
      </w:r>
    </w:p>
    <w:p w:rsidR="00C7407A" w:rsidRDefault="00C7407A" w:rsidP="00C7407A">
      <w:pPr>
        <w:widowControl w:val="0"/>
        <w:autoSpaceDE w:val="0"/>
        <w:autoSpaceDN w:val="0"/>
        <w:adjustRightInd w:val="0"/>
        <w:spacing w:before="1" w:after="0" w:line="300" w:lineRule="exact"/>
        <w:ind w:left="1798" w:right="1577"/>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Bergmann, P.G. (1993). Relativity. In </w:t>
      </w:r>
      <w:r>
        <w:rPr>
          <w:rFonts w:ascii="Times New Roman Italic" w:hAnsi="Times New Roman Italic" w:cs="Times New Roman Italic"/>
          <w:color w:val="000000"/>
          <w:spacing w:val="-2"/>
          <w:sz w:val="26"/>
          <w:szCs w:val="26"/>
        </w:rPr>
        <w:t xml:space="preserve">The new encyclopedia Britannica </w:t>
      </w:r>
      <w:r>
        <w:rPr>
          <w:rFonts w:ascii="Times New Roman" w:hAnsi="Times New Roman" w:cs="Times New Roman"/>
          <w:color w:val="000000"/>
          <w:spacing w:val="-2"/>
          <w:sz w:val="26"/>
          <w:szCs w:val="26"/>
        </w:rPr>
        <w:t xml:space="preserve">(Vol. 26, </w:t>
      </w:r>
      <w:r>
        <w:rPr>
          <w:rFonts w:ascii="Times New Roman" w:hAnsi="Times New Roman" w:cs="Times New Roman"/>
          <w:color w:val="000000"/>
          <w:spacing w:val="-5"/>
          <w:sz w:val="26"/>
          <w:szCs w:val="26"/>
        </w:rPr>
        <w:t xml:space="preserve">pp. 501-508). Chicago: Encyclopedia Britannica. </w:t>
      </w:r>
    </w:p>
    <w:p w:rsidR="00C7407A" w:rsidRDefault="00C7407A" w:rsidP="00C7407A">
      <w:pPr>
        <w:widowControl w:val="0"/>
        <w:autoSpaceDE w:val="0"/>
        <w:autoSpaceDN w:val="0"/>
        <w:adjustRightInd w:val="0"/>
        <w:spacing w:before="1" w:after="0" w:line="299" w:lineRule="exact"/>
        <w:ind w:left="1798"/>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If the entry has no byline, place the title in the author position. </w:t>
      </w:r>
    </w:p>
    <w:p w:rsidR="00C7407A" w:rsidRDefault="00C7407A" w:rsidP="00C7407A">
      <w:pPr>
        <w:widowControl w:val="0"/>
        <w:autoSpaceDE w:val="0"/>
        <w:autoSpaceDN w:val="0"/>
        <w:adjustRightInd w:val="0"/>
        <w:spacing w:after="0" w:line="299" w:lineRule="exact"/>
        <w:ind w:left="1798"/>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8"/>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b. Educational Resources Information Center (ERIC) document: </w:t>
      </w:r>
    </w:p>
    <w:p w:rsidR="00C7407A" w:rsidRDefault="00C7407A" w:rsidP="00C7407A">
      <w:pPr>
        <w:widowControl w:val="0"/>
        <w:autoSpaceDE w:val="0"/>
        <w:autoSpaceDN w:val="0"/>
        <w:adjustRightInd w:val="0"/>
        <w:spacing w:before="1" w:after="0" w:line="300" w:lineRule="exact"/>
        <w:ind w:left="1798" w:right="1579"/>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Mead, J.V. (1992). </w:t>
      </w:r>
      <w:r>
        <w:rPr>
          <w:rFonts w:ascii="Times New Roman Italic" w:hAnsi="Times New Roman Italic" w:cs="Times New Roman Italic"/>
          <w:color w:val="000000"/>
          <w:sz w:val="26"/>
          <w:szCs w:val="26"/>
        </w:rPr>
        <w:t xml:space="preserve">Looking at old photographs: Investigating the teacher tales </w:t>
      </w:r>
      <w:r>
        <w:rPr>
          <w:rFonts w:ascii="Times New Roman Italic" w:hAnsi="Times New Roman Italic" w:cs="Times New Roman Italic"/>
          <w:color w:val="000000"/>
          <w:sz w:val="26"/>
          <w:szCs w:val="26"/>
        </w:rPr>
        <w:br/>
        <w:t xml:space="preserve">that  novice  teachers  bring  with  them </w:t>
      </w:r>
      <w:r>
        <w:rPr>
          <w:rFonts w:ascii="Times New Roman" w:hAnsi="Times New Roman" w:cs="Times New Roman"/>
          <w:color w:val="000000"/>
          <w:spacing w:val="-2"/>
          <w:sz w:val="26"/>
          <w:szCs w:val="26"/>
        </w:rPr>
        <w:t xml:space="preserve">(Report  No.  NCRTL-RR-92-4).  East </w:t>
      </w:r>
    </w:p>
    <w:p w:rsidR="00C7407A" w:rsidRDefault="00C7407A" w:rsidP="00C7407A">
      <w:pPr>
        <w:widowControl w:val="0"/>
        <w:tabs>
          <w:tab w:val="left" w:pos="9757"/>
        </w:tabs>
        <w:autoSpaceDE w:val="0"/>
        <w:autoSpaceDN w:val="0"/>
        <w:adjustRightInd w:val="0"/>
        <w:spacing w:before="1" w:after="0" w:line="299" w:lineRule="exact"/>
        <w:ind w:left="1798"/>
        <w:rPr>
          <w:rFonts w:ascii="Times New Roman" w:hAnsi="Times New Roman" w:cs="Times New Roman"/>
          <w:color w:val="000000"/>
          <w:spacing w:val="-5"/>
          <w:sz w:val="26"/>
          <w:szCs w:val="26"/>
        </w:rPr>
      </w:pPr>
      <w:r>
        <w:rPr>
          <w:rFonts w:ascii="Times New Roman" w:hAnsi="Times New Roman" w:cs="Times New Roman"/>
          <w:color w:val="000000"/>
          <w:w w:val="102"/>
          <w:sz w:val="26"/>
          <w:szCs w:val="26"/>
        </w:rPr>
        <w:t xml:space="preserve">Lansing,  MI:  National  Center  for  Research  on  Teacher  Learning. </w:t>
      </w:r>
      <w:r>
        <w:rPr>
          <w:rFonts w:ascii="Times New Roman" w:hAnsi="Times New Roman" w:cs="Times New Roman"/>
          <w:color w:val="000000"/>
          <w:w w:val="102"/>
          <w:sz w:val="26"/>
          <w:szCs w:val="26"/>
        </w:rPr>
        <w:tab/>
      </w:r>
      <w:r>
        <w:rPr>
          <w:rFonts w:ascii="Times New Roman" w:hAnsi="Times New Roman" w:cs="Times New Roman"/>
          <w:color w:val="000000"/>
          <w:spacing w:val="-5"/>
          <w:sz w:val="26"/>
          <w:szCs w:val="26"/>
        </w:rPr>
        <w:t xml:space="preserve">(ERIC </w:t>
      </w:r>
    </w:p>
    <w:p w:rsidR="00C7407A" w:rsidRDefault="00C7407A" w:rsidP="00C7407A">
      <w:pPr>
        <w:widowControl w:val="0"/>
        <w:autoSpaceDE w:val="0"/>
        <w:autoSpaceDN w:val="0"/>
        <w:adjustRightInd w:val="0"/>
        <w:spacing w:before="1" w:after="0" w:line="299" w:lineRule="exact"/>
        <w:ind w:left="1798"/>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Document Reproduction Service No. ED 346 082) </w:t>
      </w:r>
    </w:p>
    <w:p w:rsidR="00C7407A" w:rsidRDefault="00C7407A" w:rsidP="00C7407A">
      <w:pPr>
        <w:widowControl w:val="0"/>
        <w:autoSpaceDE w:val="0"/>
        <w:autoSpaceDN w:val="0"/>
        <w:adjustRightInd w:val="0"/>
        <w:spacing w:after="0" w:line="299" w:lineRule="exact"/>
        <w:ind w:left="1798"/>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8"/>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c. Government document: </w:t>
      </w:r>
    </w:p>
    <w:p w:rsidR="00C7407A" w:rsidRDefault="00C7407A" w:rsidP="00C7407A">
      <w:pPr>
        <w:widowControl w:val="0"/>
        <w:autoSpaceDE w:val="0"/>
        <w:autoSpaceDN w:val="0"/>
        <w:adjustRightInd w:val="0"/>
        <w:spacing w:before="1" w:after="0" w:line="299" w:lineRule="exact"/>
        <w:ind w:left="1798"/>
        <w:rPr>
          <w:rFonts w:ascii="Times New Roman Italic" w:hAnsi="Times New Roman Italic" w:cs="Times New Roman Italic"/>
          <w:color w:val="000000"/>
          <w:w w:val="103"/>
          <w:sz w:val="26"/>
          <w:szCs w:val="26"/>
        </w:rPr>
      </w:pPr>
      <w:r>
        <w:rPr>
          <w:rFonts w:ascii="Times New Roman" w:hAnsi="Times New Roman" w:cs="Times New Roman"/>
          <w:color w:val="000000"/>
          <w:w w:val="103"/>
          <w:sz w:val="26"/>
          <w:szCs w:val="26"/>
        </w:rPr>
        <w:t xml:space="preserve">National Institute of Mental Health. (1990). </w:t>
      </w:r>
      <w:r>
        <w:rPr>
          <w:rFonts w:ascii="Times New Roman Italic" w:hAnsi="Times New Roman Italic" w:cs="Times New Roman Italic"/>
          <w:color w:val="000000"/>
          <w:w w:val="103"/>
          <w:sz w:val="26"/>
          <w:szCs w:val="26"/>
        </w:rPr>
        <w:t>Clinical training in serious mental</w:t>
      </w:r>
    </w:p>
    <w:p w:rsidR="00C7407A" w:rsidRDefault="00C7407A" w:rsidP="00C7407A">
      <w:pPr>
        <w:widowControl w:val="0"/>
        <w:tabs>
          <w:tab w:val="left" w:pos="2681"/>
          <w:tab w:val="left" w:pos="6531"/>
        </w:tabs>
        <w:autoSpaceDE w:val="0"/>
        <w:autoSpaceDN w:val="0"/>
        <w:adjustRightInd w:val="0"/>
        <w:spacing w:after="0" w:line="297" w:lineRule="exact"/>
        <w:ind w:left="1798"/>
        <w:rPr>
          <w:rFonts w:ascii="Times New Roman" w:hAnsi="Times New Roman" w:cs="Times New Roman"/>
          <w:color w:val="000000"/>
          <w:w w:val="102"/>
          <w:sz w:val="26"/>
          <w:szCs w:val="26"/>
        </w:rPr>
      </w:pPr>
      <w:r>
        <w:rPr>
          <w:rFonts w:ascii="Times New Roman Italic" w:hAnsi="Times New Roman Italic" w:cs="Times New Roman Italic"/>
          <w:color w:val="000000"/>
          <w:w w:val="102"/>
          <w:sz w:val="26"/>
          <w:szCs w:val="26"/>
        </w:rPr>
        <w:t>illness</w:t>
      </w:r>
      <w:r>
        <w:rPr>
          <w:rFonts w:ascii="Times New Roman Italic" w:hAnsi="Times New Roman Italic" w:cs="Times New Roman Italic"/>
          <w:color w:val="000000"/>
          <w:w w:val="102"/>
          <w:sz w:val="26"/>
          <w:szCs w:val="26"/>
        </w:rPr>
        <w:tab/>
      </w:r>
      <w:r>
        <w:rPr>
          <w:rFonts w:ascii="Times New Roman" w:hAnsi="Times New Roman" w:cs="Times New Roman"/>
          <w:color w:val="000000"/>
          <w:w w:val="102"/>
          <w:sz w:val="26"/>
          <w:szCs w:val="26"/>
        </w:rPr>
        <w:t>(DHHS  Publication  No.  ADM</w:t>
      </w:r>
      <w:r>
        <w:rPr>
          <w:rFonts w:ascii="Times New Roman" w:hAnsi="Times New Roman" w:cs="Times New Roman"/>
          <w:color w:val="000000"/>
          <w:w w:val="102"/>
          <w:sz w:val="26"/>
          <w:szCs w:val="26"/>
        </w:rPr>
        <w:tab/>
        <w:t>90-1679).  Washington,  DC:  U.S.</w:t>
      </w:r>
    </w:p>
    <w:p w:rsidR="00C7407A" w:rsidRDefault="00C7407A" w:rsidP="00C7407A">
      <w:pPr>
        <w:widowControl w:val="0"/>
        <w:autoSpaceDE w:val="0"/>
        <w:autoSpaceDN w:val="0"/>
        <w:adjustRightInd w:val="0"/>
        <w:spacing w:before="1" w:after="0" w:line="298" w:lineRule="exact"/>
        <w:ind w:left="1798"/>
        <w:rPr>
          <w:rFonts w:ascii="Times New Roman" w:hAnsi="Times New Roman" w:cs="Times New Roman"/>
          <w:color w:val="000000"/>
          <w:w w:val="102"/>
          <w:sz w:val="26"/>
          <w:szCs w:val="26"/>
        </w:rPr>
      </w:pPr>
      <w:r>
        <w:rPr>
          <w:rFonts w:ascii="Times New Roman" w:hAnsi="Times New Roman" w:cs="Times New Roman"/>
          <w:color w:val="000000"/>
          <w:w w:val="102"/>
          <w:sz w:val="26"/>
          <w:szCs w:val="26"/>
        </w:rPr>
        <w:t>Government Printing Office.</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w w:val="102"/>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w w:val="102"/>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w w:val="102"/>
          <w:sz w:val="26"/>
          <w:szCs w:val="26"/>
        </w:rPr>
      </w:pPr>
    </w:p>
    <w:p w:rsidR="00C7407A" w:rsidRDefault="00C7407A" w:rsidP="00C7407A">
      <w:pPr>
        <w:widowControl w:val="0"/>
        <w:autoSpaceDE w:val="0"/>
        <w:autoSpaceDN w:val="0"/>
        <w:adjustRightInd w:val="0"/>
        <w:spacing w:before="138"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5 </w: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6" w:name="Pg6"/>
      <w:bookmarkEnd w:id="6"/>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1799"/>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before="2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6. ELECTRONIC SOURCES FORMAT FOR CITING ELECTRONIC SOURCES </w:t>
      </w:r>
    </w:p>
    <w:p w:rsidR="00C7407A" w:rsidRDefault="00C7407A" w:rsidP="00C7407A">
      <w:pPr>
        <w:widowControl w:val="0"/>
        <w:autoSpaceDE w:val="0"/>
        <w:autoSpaceDN w:val="0"/>
        <w:adjustRightInd w:val="0"/>
        <w:spacing w:before="5" w:after="0" w:line="300" w:lineRule="exact"/>
        <w:ind w:left="1799" w:right="1571"/>
        <w:jc w:val="both"/>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rPr>
        <w:t xml:space="preserve">The variety of materials available on the Web, and the variety of ways in which it is structured and presented, can present challenges for creating useable and useful </w:t>
      </w:r>
      <w:r>
        <w:rPr>
          <w:rFonts w:ascii="Times New Roman" w:hAnsi="Times New Roman" w:cs="Times New Roman"/>
          <w:color w:val="000000"/>
          <w:w w:val="104"/>
          <w:sz w:val="26"/>
          <w:szCs w:val="26"/>
        </w:rPr>
        <w:t xml:space="preserve">references. Authors should observe the following two guidelines when citing </w:t>
      </w:r>
      <w:r>
        <w:rPr>
          <w:rFonts w:ascii="Times New Roman" w:hAnsi="Times New Roman" w:cs="Times New Roman"/>
          <w:color w:val="000000"/>
          <w:spacing w:val="-3"/>
          <w:sz w:val="26"/>
          <w:szCs w:val="26"/>
        </w:rPr>
        <w:t xml:space="preserve">Internet sources: </w:t>
      </w:r>
    </w:p>
    <w:p w:rsidR="00C7407A" w:rsidRDefault="00C7407A" w:rsidP="00C7407A">
      <w:pPr>
        <w:widowControl w:val="0"/>
        <w:autoSpaceDE w:val="0"/>
        <w:autoSpaceDN w:val="0"/>
        <w:adjustRightInd w:val="0"/>
        <w:spacing w:after="0" w:line="300" w:lineRule="exact"/>
        <w:ind w:left="1799" w:right="1579"/>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 Direct readers as closely as possible to the information being cited - whenever </w:t>
      </w:r>
      <w:r>
        <w:rPr>
          <w:rFonts w:ascii="Times New Roman" w:hAnsi="Times New Roman" w:cs="Times New Roman"/>
          <w:color w:val="000000"/>
          <w:spacing w:val="-5"/>
          <w:sz w:val="26"/>
          <w:szCs w:val="26"/>
        </w:rPr>
        <w:t xml:space="preserve">possible, reference specific documents rather than home or menu pages.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Provide addresses that work.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3"/>
          <w:sz w:val="26"/>
          <w:szCs w:val="26"/>
        </w:rPr>
        <w:t xml:space="preserve">At the minimum, a reference of an Internet source should provide a document title </w:t>
      </w:r>
      <w:r>
        <w:rPr>
          <w:rFonts w:ascii="Times New Roman" w:hAnsi="Times New Roman" w:cs="Times New Roman"/>
          <w:color w:val="000000"/>
          <w:w w:val="107"/>
          <w:sz w:val="26"/>
          <w:szCs w:val="26"/>
        </w:rPr>
        <w:t xml:space="preserve">or description, a date (either the date of publication or update or the date of </w:t>
      </w:r>
      <w:r>
        <w:rPr>
          <w:rFonts w:ascii="Times New Roman" w:hAnsi="Times New Roman" w:cs="Times New Roman"/>
          <w:color w:val="000000"/>
          <w:spacing w:val="-2"/>
          <w:sz w:val="26"/>
          <w:szCs w:val="26"/>
        </w:rPr>
        <w:t xml:space="preserve">retrieval), and an address (in Internet terms, a uniform resource locator, or URL). </w:t>
      </w:r>
      <w:r>
        <w:rPr>
          <w:rFonts w:ascii="Times New Roman" w:hAnsi="Times New Roman" w:cs="Times New Roman"/>
          <w:color w:val="000000"/>
          <w:spacing w:val="-5"/>
          <w:sz w:val="26"/>
          <w:szCs w:val="26"/>
        </w:rPr>
        <w:t xml:space="preserve">Whenever possible, identify the authors of a document as well. </w:t>
      </w:r>
    </w:p>
    <w:p w:rsidR="00C7407A" w:rsidRDefault="00C7407A" w:rsidP="00C7407A">
      <w:pPr>
        <w:widowControl w:val="0"/>
        <w:autoSpaceDE w:val="0"/>
        <w:autoSpaceDN w:val="0"/>
        <w:adjustRightInd w:val="0"/>
        <w:spacing w:after="0" w:line="300" w:lineRule="exact"/>
        <w:ind w:left="1799" w:right="1576"/>
        <w:jc w:val="both"/>
        <w:rPr>
          <w:rFonts w:ascii="Times New Roman" w:hAnsi="Times New Roman" w:cs="Times New Roman"/>
          <w:color w:val="000000"/>
          <w:spacing w:val="-4"/>
          <w:sz w:val="26"/>
          <w:szCs w:val="26"/>
        </w:rPr>
      </w:pPr>
      <w:r>
        <w:rPr>
          <w:rFonts w:ascii="Times New Roman" w:hAnsi="Times New Roman" w:cs="Times New Roman"/>
          <w:color w:val="000000"/>
          <w:spacing w:val="-1"/>
          <w:sz w:val="26"/>
          <w:szCs w:val="26"/>
        </w:rPr>
        <w:t xml:space="preserve">-- You might want to check the following webpage if you need further assistance </w:t>
      </w:r>
      <w:r>
        <w:rPr>
          <w:rFonts w:ascii="Times New Roman" w:hAnsi="Times New Roman" w:cs="Times New Roman"/>
          <w:color w:val="000000"/>
          <w:spacing w:val="-4"/>
          <w:sz w:val="26"/>
          <w:szCs w:val="26"/>
        </w:rPr>
        <w:t xml:space="preserve">with citing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electronic sources: </w:t>
      </w:r>
      <w:r>
        <w:rPr>
          <w:rFonts w:ascii="Times New Roman" w:hAnsi="Times New Roman" w:cs="Times New Roman"/>
          <w:color w:val="0000FF"/>
          <w:spacing w:val="-5"/>
          <w:sz w:val="26"/>
          <w:szCs w:val="26"/>
        </w:rPr>
        <w:t>http://www.apastyle.org/elecref.html</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after="0" w:line="320" w:lineRule="exact"/>
        <w:ind w:left="1799" w:right="1579"/>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Below are some examples of citations that you might use in writing your research </w:t>
      </w:r>
      <w:r>
        <w:rPr>
          <w:rFonts w:ascii="Times New Roman" w:hAnsi="Times New Roman" w:cs="Times New Roman"/>
          <w:color w:val="000000"/>
          <w:spacing w:val="-2"/>
          <w:sz w:val="26"/>
          <w:szCs w:val="26"/>
        </w:rPr>
        <w:br/>
      </w:r>
      <w:r>
        <w:rPr>
          <w:rFonts w:ascii="Times New Roman" w:hAnsi="Times New Roman" w:cs="Times New Roman"/>
          <w:color w:val="000000"/>
          <w:spacing w:val="-5"/>
          <w:sz w:val="26"/>
          <w:szCs w:val="26"/>
        </w:rPr>
        <w:t xml:space="preserve">paper: </w:t>
      </w:r>
    </w:p>
    <w:p w:rsidR="00C7407A" w:rsidRDefault="00C7407A" w:rsidP="00C7407A">
      <w:pPr>
        <w:widowControl w:val="0"/>
        <w:autoSpaceDE w:val="0"/>
        <w:autoSpaceDN w:val="0"/>
        <w:adjustRightInd w:val="0"/>
        <w:spacing w:before="26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a. Internet articles based on a print source: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4"/>
          <w:sz w:val="26"/>
          <w:szCs w:val="26"/>
        </w:rPr>
      </w:pPr>
      <w:r>
        <w:rPr>
          <w:rFonts w:ascii="Times New Roman" w:hAnsi="Times New Roman" w:cs="Times New Roman"/>
          <w:color w:val="000000"/>
          <w:sz w:val="26"/>
          <w:szCs w:val="26"/>
        </w:rPr>
        <w:t xml:space="preserve">VandenBos, G., Knapp, S., &amp; Doe, J. (2001). Role of reference elements in the </w:t>
      </w:r>
      <w:r>
        <w:rPr>
          <w:rFonts w:ascii="Times New Roman" w:hAnsi="Times New Roman" w:cs="Times New Roman"/>
          <w:color w:val="000000"/>
          <w:spacing w:val="-3"/>
          <w:sz w:val="26"/>
          <w:szCs w:val="26"/>
        </w:rPr>
        <w:t xml:space="preserve">selection of resources by psychology undergraduates [Electronic version]. </w:t>
      </w:r>
      <w:r>
        <w:rPr>
          <w:rFonts w:ascii="Times New Roman Italic" w:hAnsi="Times New Roman Italic" w:cs="Times New Roman Italic"/>
          <w:color w:val="000000"/>
          <w:spacing w:val="-3"/>
          <w:sz w:val="26"/>
          <w:szCs w:val="26"/>
        </w:rPr>
        <w:t xml:space="preserve">Journal </w:t>
      </w:r>
      <w:r>
        <w:rPr>
          <w:rFonts w:ascii="Times New Roman Italic" w:hAnsi="Times New Roman Italic" w:cs="Times New Roman Italic"/>
          <w:color w:val="000000"/>
          <w:spacing w:val="-4"/>
          <w:sz w:val="26"/>
          <w:szCs w:val="26"/>
        </w:rPr>
        <w:t>of Bibliographic Research, 5</w:t>
      </w:r>
      <w:r>
        <w:rPr>
          <w:rFonts w:ascii="Times New Roman" w:hAnsi="Times New Roman" w:cs="Times New Roman"/>
          <w:color w:val="000000"/>
          <w:spacing w:val="-4"/>
          <w:sz w:val="26"/>
          <w:szCs w:val="26"/>
        </w:rPr>
        <w:t xml:space="preserve">, 117-123.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 If you have reason to believe that the online version differs from the text (e.g., </w:t>
      </w:r>
      <w:r>
        <w:rPr>
          <w:rFonts w:ascii="Times New Roman" w:hAnsi="Times New Roman" w:cs="Times New Roman"/>
          <w:color w:val="000000"/>
          <w:spacing w:val="-2"/>
          <w:sz w:val="26"/>
          <w:szCs w:val="26"/>
        </w:rPr>
        <w:t xml:space="preserve">the format differs or page numbers are not indicated) or that it includes additional </w:t>
      </w:r>
      <w:r>
        <w:rPr>
          <w:rFonts w:ascii="Times New Roman" w:hAnsi="Times New Roman" w:cs="Times New Roman"/>
          <w:color w:val="000000"/>
          <w:sz w:val="26"/>
          <w:szCs w:val="26"/>
        </w:rPr>
        <w:t xml:space="preserve">data or commentaries, you will need to add the date you retrieved the document </w:t>
      </w:r>
      <w:r>
        <w:rPr>
          <w:rFonts w:ascii="Times New Roman" w:hAnsi="Times New Roman" w:cs="Times New Roman"/>
          <w:color w:val="000000"/>
          <w:spacing w:val="-5"/>
          <w:sz w:val="26"/>
          <w:szCs w:val="26"/>
        </w:rPr>
        <w:t xml:space="preserve">and the URL. For example: </w:t>
      </w:r>
    </w:p>
    <w:p w:rsidR="00C7407A" w:rsidRDefault="00C7407A" w:rsidP="00C7407A">
      <w:pPr>
        <w:widowControl w:val="0"/>
        <w:autoSpaceDE w:val="0"/>
        <w:autoSpaceDN w:val="0"/>
        <w:adjustRightInd w:val="0"/>
        <w:spacing w:before="1" w:after="0" w:line="290" w:lineRule="exact"/>
        <w:ind w:left="1799"/>
        <w:rPr>
          <w:rFonts w:ascii="Times New Roman" w:hAnsi="Times New Roman" w:cs="Times New Roman"/>
          <w:color w:val="000000"/>
          <w:w w:val="102"/>
          <w:sz w:val="26"/>
          <w:szCs w:val="26"/>
        </w:rPr>
      </w:pPr>
      <w:r>
        <w:rPr>
          <w:rFonts w:ascii="Times New Roman" w:hAnsi="Times New Roman" w:cs="Times New Roman"/>
          <w:color w:val="000000"/>
          <w:w w:val="102"/>
          <w:sz w:val="26"/>
          <w:szCs w:val="26"/>
        </w:rPr>
        <w:t>VandenBos, G., Knapp, S., &amp; Doe, J. (2001). Role of reference elements in the</w:t>
      </w:r>
    </w:p>
    <w:p w:rsidR="00C7407A" w:rsidRDefault="00C7407A" w:rsidP="00C7407A">
      <w:pPr>
        <w:widowControl w:val="0"/>
        <w:autoSpaceDE w:val="0"/>
        <w:autoSpaceDN w:val="0"/>
        <w:adjustRightInd w:val="0"/>
        <w:spacing w:before="2" w:after="0" w:line="297" w:lineRule="exact"/>
        <w:ind w:left="1799"/>
        <w:rPr>
          <w:rFonts w:ascii="Times New Roman Italic" w:hAnsi="Times New Roman Italic" w:cs="Times New Roman Italic"/>
          <w:color w:val="000000"/>
          <w:w w:val="102"/>
          <w:sz w:val="26"/>
          <w:szCs w:val="26"/>
        </w:rPr>
      </w:pPr>
      <w:r>
        <w:rPr>
          <w:rFonts w:ascii="Times New Roman" w:hAnsi="Times New Roman" w:cs="Times New Roman"/>
          <w:color w:val="000000"/>
          <w:w w:val="102"/>
          <w:sz w:val="26"/>
          <w:szCs w:val="26"/>
        </w:rPr>
        <w:t xml:space="preserve">selection of resources by psychology undergraduates [Electronic version]. </w:t>
      </w:r>
      <w:r>
        <w:rPr>
          <w:rFonts w:ascii="Times New Roman Italic" w:hAnsi="Times New Roman Italic" w:cs="Times New Roman Italic"/>
          <w:color w:val="000000"/>
          <w:w w:val="102"/>
          <w:sz w:val="26"/>
          <w:szCs w:val="26"/>
        </w:rPr>
        <w:t>Journal</w:t>
      </w:r>
    </w:p>
    <w:p w:rsidR="00C7407A" w:rsidRDefault="00C7407A" w:rsidP="00C7407A">
      <w:pPr>
        <w:widowControl w:val="0"/>
        <w:tabs>
          <w:tab w:val="left" w:pos="4996"/>
          <w:tab w:val="left" w:pos="5366"/>
          <w:tab w:val="left" w:pos="8673"/>
          <w:tab w:val="left" w:pos="9172"/>
        </w:tabs>
        <w:autoSpaceDE w:val="0"/>
        <w:autoSpaceDN w:val="0"/>
        <w:adjustRightInd w:val="0"/>
        <w:spacing w:before="1" w:after="0" w:line="298" w:lineRule="exact"/>
        <w:ind w:left="1799"/>
        <w:rPr>
          <w:rFonts w:ascii="Times New Roman" w:hAnsi="Times New Roman" w:cs="Times New Roman"/>
          <w:color w:val="000000"/>
          <w:w w:val="101"/>
          <w:sz w:val="26"/>
          <w:szCs w:val="26"/>
        </w:rPr>
      </w:pPr>
      <w:r>
        <w:rPr>
          <w:rFonts w:ascii="Times New Roman Italic" w:hAnsi="Times New Roman Italic" w:cs="Times New Roman Italic"/>
          <w:color w:val="000000"/>
          <w:w w:val="101"/>
          <w:sz w:val="26"/>
          <w:szCs w:val="26"/>
        </w:rPr>
        <w:t>of  Bibliographic  Research,</w:t>
      </w:r>
      <w:r>
        <w:rPr>
          <w:rFonts w:ascii="Times New Roman Italic" w:hAnsi="Times New Roman Italic" w:cs="Times New Roman Italic"/>
          <w:color w:val="000000"/>
          <w:w w:val="101"/>
          <w:sz w:val="26"/>
          <w:szCs w:val="26"/>
        </w:rPr>
        <w:tab/>
        <w:t>5</w:t>
      </w:r>
      <w:r>
        <w:rPr>
          <w:rFonts w:ascii="Times New Roman" w:hAnsi="Times New Roman" w:cs="Times New Roman"/>
          <w:color w:val="000000"/>
          <w:w w:val="101"/>
          <w:sz w:val="26"/>
          <w:szCs w:val="26"/>
        </w:rPr>
        <w:t>,</w:t>
      </w:r>
      <w:r>
        <w:rPr>
          <w:rFonts w:ascii="Times New Roman" w:hAnsi="Times New Roman" w:cs="Times New Roman"/>
          <w:color w:val="000000"/>
          <w:w w:val="101"/>
          <w:sz w:val="26"/>
          <w:szCs w:val="26"/>
        </w:rPr>
        <w:tab/>
        <w:t>117-123.  Retrieved  October</w:t>
      </w:r>
      <w:r>
        <w:rPr>
          <w:rFonts w:ascii="Times New Roman" w:hAnsi="Times New Roman" w:cs="Times New Roman"/>
          <w:color w:val="000000"/>
          <w:w w:val="101"/>
          <w:sz w:val="26"/>
          <w:szCs w:val="26"/>
        </w:rPr>
        <w:tab/>
        <w:t>13,</w:t>
      </w:r>
      <w:r>
        <w:rPr>
          <w:rFonts w:ascii="Times New Roman" w:hAnsi="Times New Roman" w:cs="Times New Roman"/>
          <w:color w:val="000000"/>
          <w:w w:val="101"/>
          <w:sz w:val="26"/>
          <w:szCs w:val="26"/>
        </w:rPr>
        <w:tab/>
        <w:t>2001,  from</w:t>
      </w:r>
    </w:p>
    <w:p w:rsidR="00C7407A" w:rsidRDefault="00C7407A" w:rsidP="00C7407A">
      <w:pPr>
        <w:widowControl w:val="0"/>
        <w:autoSpaceDE w:val="0"/>
        <w:autoSpaceDN w:val="0"/>
        <w:adjustRightInd w:val="0"/>
        <w:spacing w:after="0" w:line="297" w:lineRule="exact"/>
        <w:ind w:left="1799"/>
        <w:rPr>
          <w:rFonts w:ascii="Times New Roman" w:hAnsi="Times New Roman" w:cs="Times New Roman"/>
          <w:color w:val="000000"/>
          <w:w w:val="101"/>
          <w:sz w:val="26"/>
          <w:szCs w:val="26"/>
        </w:rPr>
      </w:pPr>
      <w:r>
        <w:rPr>
          <w:rFonts w:ascii="Times New Roman" w:hAnsi="Times New Roman" w:cs="Times New Roman"/>
          <w:color w:val="0000FF"/>
          <w:w w:val="101"/>
          <w:sz w:val="26"/>
          <w:szCs w:val="26"/>
        </w:rPr>
        <w:t>http://jbr.org/articles.html</w:t>
      </w:r>
      <w:r>
        <w:rPr>
          <w:rFonts w:ascii="Times New Roman" w:hAnsi="Times New Roman" w:cs="Times New Roman"/>
          <w:color w:val="000000"/>
          <w:w w:val="101"/>
          <w:sz w:val="26"/>
          <w:szCs w:val="26"/>
        </w:rPr>
        <w:t>.</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w w:val="101"/>
          <w:sz w:val="26"/>
          <w:szCs w:val="26"/>
        </w:rPr>
      </w:pPr>
    </w:p>
    <w:p w:rsidR="00C7407A" w:rsidRDefault="00C7407A" w:rsidP="00C7407A">
      <w:pPr>
        <w:widowControl w:val="0"/>
        <w:autoSpaceDE w:val="0"/>
        <w:autoSpaceDN w:val="0"/>
        <w:adjustRightInd w:val="0"/>
        <w:spacing w:before="8" w:after="0" w:line="299" w:lineRule="exact"/>
        <w:ind w:left="1799"/>
        <w:rPr>
          <w:rFonts w:ascii="Times New Roman Bold" w:hAnsi="Times New Roman Bold" w:cs="Times New Roman Bold"/>
          <w:color w:val="000000"/>
          <w:w w:val="101"/>
          <w:sz w:val="26"/>
          <w:szCs w:val="26"/>
        </w:rPr>
      </w:pPr>
      <w:r>
        <w:rPr>
          <w:rFonts w:ascii="Times New Roman Bold" w:hAnsi="Times New Roman Bold" w:cs="Times New Roman Bold"/>
          <w:color w:val="000000"/>
          <w:w w:val="101"/>
          <w:sz w:val="26"/>
          <w:szCs w:val="26"/>
        </w:rPr>
        <w:t>b. Article in an Internet-only journal:</w:t>
      </w:r>
    </w:p>
    <w:p w:rsidR="00C7407A" w:rsidRDefault="00C7407A" w:rsidP="00C7407A">
      <w:pPr>
        <w:widowControl w:val="0"/>
        <w:autoSpaceDE w:val="0"/>
        <w:autoSpaceDN w:val="0"/>
        <w:adjustRightInd w:val="0"/>
        <w:spacing w:before="1" w:after="0" w:line="291" w:lineRule="exact"/>
        <w:ind w:left="1799"/>
        <w:rPr>
          <w:rFonts w:ascii="Times New Roman" w:hAnsi="Times New Roman" w:cs="Times New Roman"/>
          <w:color w:val="000000"/>
          <w:w w:val="102"/>
          <w:sz w:val="26"/>
          <w:szCs w:val="26"/>
        </w:rPr>
      </w:pPr>
      <w:r>
        <w:rPr>
          <w:rFonts w:ascii="Times New Roman" w:hAnsi="Times New Roman" w:cs="Times New Roman"/>
          <w:color w:val="000000"/>
          <w:w w:val="102"/>
          <w:sz w:val="26"/>
          <w:szCs w:val="26"/>
        </w:rPr>
        <w:t>Fredrickson, B. L. (2000, March 7). Cultivating positive emotions to optimize</w:t>
      </w:r>
    </w:p>
    <w:p w:rsidR="00C7407A" w:rsidRDefault="00C7407A" w:rsidP="00C7407A">
      <w:pPr>
        <w:widowControl w:val="0"/>
        <w:tabs>
          <w:tab w:val="left" w:pos="7363"/>
          <w:tab w:val="left" w:pos="8572"/>
        </w:tabs>
        <w:autoSpaceDE w:val="0"/>
        <w:autoSpaceDN w:val="0"/>
        <w:adjustRightInd w:val="0"/>
        <w:spacing w:before="6" w:after="0" w:line="299" w:lineRule="exact"/>
        <w:ind w:left="1799"/>
        <w:rPr>
          <w:rFonts w:ascii="Times New Roman" w:hAnsi="Times New Roman" w:cs="Times New Roman"/>
          <w:color w:val="000000"/>
          <w:w w:val="101"/>
          <w:sz w:val="26"/>
          <w:szCs w:val="26"/>
        </w:rPr>
      </w:pPr>
      <w:r>
        <w:rPr>
          <w:rFonts w:ascii="Times New Roman" w:hAnsi="Times New Roman" w:cs="Times New Roman"/>
          <w:color w:val="000000"/>
          <w:w w:val="101"/>
          <w:sz w:val="26"/>
          <w:szCs w:val="26"/>
        </w:rPr>
        <w:t xml:space="preserve">health and well-being. </w:t>
      </w:r>
      <w:r>
        <w:rPr>
          <w:rFonts w:ascii="Times New Roman Italic" w:hAnsi="Times New Roman Italic" w:cs="Times New Roman Italic"/>
          <w:color w:val="000000"/>
          <w:w w:val="101"/>
          <w:sz w:val="26"/>
          <w:szCs w:val="26"/>
        </w:rPr>
        <w:t>Prevention &amp; Treatment,</w:t>
      </w:r>
      <w:r>
        <w:rPr>
          <w:rFonts w:ascii="Times New Roman Italic" w:hAnsi="Times New Roman Italic" w:cs="Times New Roman Italic"/>
          <w:color w:val="000000"/>
          <w:w w:val="101"/>
          <w:sz w:val="26"/>
          <w:szCs w:val="26"/>
        </w:rPr>
        <w:tab/>
        <w:t>3</w:t>
      </w:r>
      <w:r>
        <w:rPr>
          <w:rFonts w:ascii="Times New Roman" w:hAnsi="Times New Roman" w:cs="Times New Roman"/>
          <w:color w:val="000000"/>
          <w:w w:val="101"/>
          <w:sz w:val="26"/>
          <w:szCs w:val="26"/>
        </w:rPr>
        <w:t>, Article</w:t>
      </w:r>
      <w:r>
        <w:rPr>
          <w:rFonts w:ascii="Times New Roman" w:hAnsi="Times New Roman" w:cs="Times New Roman"/>
          <w:color w:val="000000"/>
          <w:w w:val="101"/>
          <w:sz w:val="26"/>
          <w:szCs w:val="26"/>
        </w:rPr>
        <w:tab/>
        <w:t>0001a. Retrieved</w:t>
      </w:r>
    </w:p>
    <w:p w:rsidR="00C7407A" w:rsidRDefault="00C7407A" w:rsidP="00C7407A">
      <w:pPr>
        <w:widowControl w:val="0"/>
        <w:autoSpaceDE w:val="0"/>
        <w:autoSpaceDN w:val="0"/>
        <w:adjustRightInd w:val="0"/>
        <w:spacing w:after="0" w:line="297" w:lineRule="exact"/>
        <w:ind w:left="1799"/>
        <w:rPr>
          <w:rFonts w:ascii="Times New Roman" w:hAnsi="Times New Roman" w:cs="Times New Roman"/>
          <w:color w:val="000000"/>
          <w:w w:val="101"/>
          <w:sz w:val="26"/>
          <w:szCs w:val="26"/>
        </w:rPr>
      </w:pPr>
      <w:r>
        <w:rPr>
          <w:rFonts w:ascii="Times New Roman" w:hAnsi="Times New Roman" w:cs="Times New Roman"/>
          <w:color w:val="000000"/>
          <w:w w:val="101"/>
          <w:sz w:val="26"/>
          <w:szCs w:val="26"/>
        </w:rPr>
        <w:t>November 20, 2000, from</w:t>
      </w:r>
    </w:p>
    <w:p w:rsidR="00C7407A" w:rsidRDefault="00C7407A" w:rsidP="00C7407A">
      <w:pPr>
        <w:widowControl w:val="0"/>
        <w:autoSpaceDE w:val="0"/>
        <w:autoSpaceDN w:val="0"/>
        <w:adjustRightInd w:val="0"/>
        <w:spacing w:before="1" w:after="0" w:line="275" w:lineRule="exact"/>
        <w:ind w:left="1799"/>
        <w:rPr>
          <w:rFonts w:ascii="Times New Roman" w:hAnsi="Times New Roman" w:cs="Times New Roman"/>
          <w:color w:val="000000"/>
          <w:spacing w:val="-5"/>
          <w:sz w:val="26"/>
          <w:szCs w:val="26"/>
        </w:rPr>
      </w:pPr>
      <w:r>
        <w:rPr>
          <w:rFonts w:ascii="Times New Roman" w:hAnsi="Times New Roman" w:cs="Times New Roman"/>
          <w:color w:val="0000FF"/>
          <w:spacing w:val="-5"/>
          <w:sz w:val="26"/>
          <w:szCs w:val="26"/>
        </w:rPr>
        <w:t>http://journals.apa.org/prevention/volume3/pre0030001a.html</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after="0" w:line="299" w:lineRule="exact"/>
        <w:ind w:left="18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7"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c. Daily newspaper article, electronic version available by search: </w:t>
      </w:r>
    </w:p>
    <w:p w:rsidR="00C7407A" w:rsidRDefault="00C7407A" w:rsidP="00C7407A">
      <w:pPr>
        <w:widowControl w:val="0"/>
        <w:autoSpaceDE w:val="0"/>
        <w:autoSpaceDN w:val="0"/>
        <w:adjustRightInd w:val="0"/>
        <w:spacing w:after="0" w:line="300" w:lineRule="exact"/>
        <w:ind w:left="1800" w:right="1573"/>
        <w:jc w:val="both"/>
        <w:rPr>
          <w:rFonts w:ascii="Times New Roman" w:hAnsi="Times New Roman" w:cs="Times New Roman"/>
          <w:color w:val="000000"/>
          <w:spacing w:val="-4"/>
          <w:sz w:val="26"/>
          <w:szCs w:val="26"/>
        </w:rPr>
      </w:pPr>
      <w:r>
        <w:rPr>
          <w:rFonts w:ascii="Times New Roman" w:hAnsi="Times New Roman" w:cs="Times New Roman"/>
          <w:color w:val="000000"/>
          <w:sz w:val="26"/>
          <w:szCs w:val="26"/>
        </w:rPr>
        <w:t xml:space="preserve">Hilts, P. J. (1999, February 16). In forecasting their emotions, most people flunk </w:t>
      </w:r>
      <w:r>
        <w:rPr>
          <w:rFonts w:ascii="Times New Roman" w:hAnsi="Times New Roman" w:cs="Times New Roman"/>
          <w:color w:val="000000"/>
          <w:sz w:val="26"/>
          <w:szCs w:val="26"/>
        </w:rPr>
        <w:br/>
      </w:r>
      <w:r>
        <w:rPr>
          <w:rFonts w:ascii="Times New Roman" w:hAnsi="Times New Roman" w:cs="Times New Roman"/>
          <w:color w:val="000000"/>
          <w:spacing w:val="-4"/>
          <w:sz w:val="26"/>
          <w:szCs w:val="26"/>
        </w:rPr>
        <w:t xml:space="preserve">out. </w:t>
      </w:r>
      <w:r>
        <w:rPr>
          <w:rFonts w:ascii="Times New Roman Italic" w:hAnsi="Times New Roman Italic" w:cs="Times New Roman Italic"/>
          <w:color w:val="000000"/>
          <w:spacing w:val="-4"/>
          <w:sz w:val="26"/>
          <w:szCs w:val="26"/>
        </w:rPr>
        <w:t>New York Times</w:t>
      </w:r>
      <w:r>
        <w:rPr>
          <w:rFonts w:ascii="Times New Roman" w:hAnsi="Times New Roman" w:cs="Times New Roman"/>
          <w:color w:val="000000"/>
          <w:spacing w:val="-4"/>
          <w:sz w:val="26"/>
          <w:szCs w:val="26"/>
        </w:rPr>
        <w:t xml:space="preserve">. Retrieved November 21, 2000, from </w:t>
      </w:r>
      <w:r>
        <w:rPr>
          <w:rFonts w:ascii="Times New Roman" w:hAnsi="Times New Roman" w:cs="Times New Roman"/>
          <w:color w:val="0000FF"/>
          <w:spacing w:val="-4"/>
          <w:sz w:val="26"/>
          <w:szCs w:val="26"/>
        </w:rPr>
        <w:t>http://nytimes.com</w:t>
      </w:r>
      <w:r>
        <w:rPr>
          <w:rFonts w:ascii="Times New Roman" w:hAnsi="Times New Roman" w:cs="Times New Roman"/>
          <w:color w:val="000000"/>
          <w:spacing w:val="-4"/>
          <w:sz w:val="26"/>
          <w:szCs w:val="26"/>
        </w:rPr>
        <w:t xml:space="preserve">. </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before="133"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6 </w:t>
      </w:r>
      <w:r>
        <w:rPr>
          <w:noProof/>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ge">
                  <wp:posOffset>6878320</wp:posOffset>
                </wp:positionV>
                <wp:extent cx="1703705" cy="12700"/>
                <wp:effectExtent l="0" t="1270" r="127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705" cy="12700"/>
                        </a:xfrm>
                        <a:custGeom>
                          <a:avLst/>
                          <a:gdLst>
                            <a:gd name="T0" fmla="*/ 0 w 2683"/>
                            <a:gd name="T1" fmla="*/ 20 h 20"/>
                            <a:gd name="T2" fmla="*/ 2683 w 2683"/>
                            <a:gd name="T3" fmla="*/ 20 h 20"/>
                            <a:gd name="T4" fmla="*/ 2683 w 2683"/>
                            <a:gd name="T5" fmla="*/ 0 h 20"/>
                            <a:gd name="T6" fmla="*/ 0 w 2683"/>
                            <a:gd name="T7" fmla="*/ 0 h 20"/>
                          </a:gdLst>
                          <a:ahLst/>
                          <a:cxnLst>
                            <a:cxn ang="0">
                              <a:pos x="T0" y="T1"/>
                            </a:cxn>
                            <a:cxn ang="0">
                              <a:pos x="T2" y="T3"/>
                            </a:cxn>
                            <a:cxn ang="0">
                              <a:pos x="T4" y="T5"/>
                            </a:cxn>
                            <a:cxn ang="0">
                              <a:pos x="T6" y="T7"/>
                            </a:cxn>
                          </a:cxnLst>
                          <a:rect l="0" t="0" r="r" b="b"/>
                          <a:pathLst>
                            <a:path w="2683" h="20">
                              <a:moveTo>
                                <a:pt x="0" y="20"/>
                              </a:moveTo>
                              <a:lnTo>
                                <a:pt x="2683" y="20"/>
                              </a:lnTo>
                              <a:lnTo>
                                <a:pt x="2683"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0pt;margin-top:541.6pt;width:134.1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" o:allowincell="f" path="m,20r2683,l2683,,,,,20xe" fillcolor="blue" stroked="f">
                <v:path arrowok="t" o:connecttype="custom" o:connectlocs="0,12700;1703705,12700;1703705,0;0,0" o:connectangles="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1143000</wp:posOffset>
                </wp:positionH>
                <wp:positionV relativeFrom="page">
                  <wp:posOffset>8018145</wp:posOffset>
                </wp:positionV>
                <wp:extent cx="4081145" cy="127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145" cy="12700"/>
                        </a:xfrm>
                        <a:custGeom>
                          <a:avLst/>
                          <a:gdLst>
                            <a:gd name="T0" fmla="*/ 0 w 6427"/>
                            <a:gd name="T1" fmla="*/ 20 h 20"/>
                            <a:gd name="T2" fmla="*/ 6427 w 6427"/>
                            <a:gd name="T3" fmla="*/ 20 h 20"/>
                            <a:gd name="T4" fmla="*/ 6427 w 6427"/>
                            <a:gd name="T5" fmla="*/ 0 h 20"/>
                            <a:gd name="T6" fmla="*/ 0 w 6427"/>
                            <a:gd name="T7" fmla="*/ 0 h 20"/>
                          </a:gdLst>
                          <a:ahLst/>
                          <a:cxnLst>
                            <a:cxn ang="0">
                              <a:pos x="T0" y="T1"/>
                            </a:cxn>
                            <a:cxn ang="0">
                              <a:pos x="T2" y="T3"/>
                            </a:cxn>
                            <a:cxn ang="0">
                              <a:pos x="T4" y="T5"/>
                            </a:cxn>
                            <a:cxn ang="0">
                              <a:pos x="T6" y="T7"/>
                            </a:cxn>
                          </a:cxnLst>
                          <a:rect l="0" t="0" r="r" b="b"/>
                          <a:pathLst>
                            <a:path w="6427" h="20">
                              <a:moveTo>
                                <a:pt x="0" y="20"/>
                              </a:moveTo>
                              <a:lnTo>
                                <a:pt x="6427" y="20"/>
                              </a:lnTo>
                              <a:lnTo>
                                <a:pt x="6427"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0pt;margin-top:631.35pt;width:321.3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" o:allowincell="f" path="m,20r6427,l6427,,,,,20xe" fillcolor="blue" stroked="f">
                <v:path arrowok="t" o:connecttype="custom" o:connectlocs="0,12700;4081145,12700;4081145,0;0,0" o:connectangles="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5044440</wp:posOffset>
                </wp:positionH>
                <wp:positionV relativeFrom="page">
                  <wp:posOffset>8777605</wp:posOffset>
                </wp:positionV>
                <wp:extent cx="1236980" cy="12700"/>
                <wp:effectExtent l="0" t="0" r="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980" cy="12700"/>
                        </a:xfrm>
                        <a:custGeom>
                          <a:avLst/>
                          <a:gdLst>
                            <a:gd name="T0" fmla="*/ 0 w 1948"/>
                            <a:gd name="T1" fmla="*/ 20 h 20"/>
                            <a:gd name="T2" fmla="*/ 1948 w 1948"/>
                            <a:gd name="T3" fmla="*/ 20 h 20"/>
                            <a:gd name="T4" fmla="*/ 1948 w 1948"/>
                            <a:gd name="T5" fmla="*/ 0 h 20"/>
                            <a:gd name="T6" fmla="*/ 0 w 1948"/>
                            <a:gd name="T7" fmla="*/ 0 h 20"/>
                          </a:gdLst>
                          <a:ahLst/>
                          <a:cxnLst>
                            <a:cxn ang="0">
                              <a:pos x="T0" y="T1"/>
                            </a:cxn>
                            <a:cxn ang="0">
                              <a:pos x="T2" y="T3"/>
                            </a:cxn>
                            <a:cxn ang="0">
                              <a:pos x="T4" y="T5"/>
                            </a:cxn>
                            <a:cxn ang="0">
                              <a:pos x="T6" y="T7"/>
                            </a:cxn>
                          </a:cxnLst>
                          <a:rect l="0" t="0" r="r" b="b"/>
                          <a:pathLst>
                            <a:path w="1948" h="20">
                              <a:moveTo>
                                <a:pt x="0" y="20"/>
                              </a:moveTo>
                              <a:lnTo>
                                <a:pt x="1948" y="20"/>
                              </a:lnTo>
                              <a:lnTo>
                                <a:pt x="1948"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97.2pt;margin-top:691.15pt;width:97.4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" o:allowincell="f" path="m,20r1948,l1948,,,,,20xe" fillcolor="blue" stroked="f">
                <v:path arrowok="t" o:connecttype="custom" o:connectlocs="0,12700;1236980,12700;1236980,0;0,0" o:connectangles="0,0,0,0"/>
                <w10:wrap anchorx="page" anchory="page"/>
              </v:shape>
            </w:pict>
          </mc:Fallback>
        </mc:AlternateConten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7" w:name="Pg7"/>
      <w:bookmarkEnd w:id="7"/>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1799"/>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before="2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d. Message posted to an electronic mailing list: </w:t>
      </w:r>
    </w:p>
    <w:p w:rsidR="00C7407A" w:rsidRDefault="00C7407A" w:rsidP="00C7407A">
      <w:pPr>
        <w:widowControl w:val="0"/>
        <w:autoSpaceDE w:val="0"/>
        <w:autoSpaceDN w:val="0"/>
        <w:adjustRightInd w:val="0"/>
        <w:spacing w:after="0" w:line="300" w:lineRule="exact"/>
        <w:ind w:left="1799" w:right="1576"/>
        <w:jc w:val="both"/>
        <w:rPr>
          <w:rFonts w:ascii="Times New Roman" w:hAnsi="Times New Roman" w:cs="Times New Roman"/>
          <w:color w:val="000000"/>
          <w:spacing w:val="-5"/>
          <w:sz w:val="26"/>
          <w:szCs w:val="26"/>
        </w:rPr>
      </w:pPr>
      <w:r>
        <w:rPr>
          <w:rFonts w:ascii="Times New Roman" w:hAnsi="Times New Roman" w:cs="Times New Roman"/>
          <w:color w:val="000000"/>
          <w:spacing w:val="-4"/>
          <w:sz w:val="26"/>
          <w:szCs w:val="26"/>
        </w:rPr>
        <w:t xml:space="preserve">Hammond, T. (2000, November 20). YAHC: Handle Parameters, DOI Genres, etc. </w:t>
      </w:r>
      <w:r>
        <w:rPr>
          <w:rFonts w:ascii="Times New Roman" w:hAnsi="Times New Roman" w:cs="Times New Roman"/>
          <w:color w:val="000000"/>
          <w:w w:val="109"/>
          <w:sz w:val="26"/>
          <w:szCs w:val="26"/>
        </w:rPr>
        <w:t xml:space="preserve">Message   posted   to   Ref-Links   electronic   mailing   list,   archived   at </w:t>
      </w:r>
      <w:r>
        <w:rPr>
          <w:rFonts w:ascii="Times New Roman" w:hAnsi="Times New Roman" w:cs="Times New Roman"/>
          <w:color w:val="0000FF"/>
          <w:spacing w:val="-5"/>
          <w:sz w:val="26"/>
          <w:szCs w:val="26"/>
        </w:rPr>
        <w:t>http://www.doi.org/mail-archive/ref-link/msg00088.html</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after="0" w:line="300" w:lineRule="exact"/>
        <w:ind w:left="1799" w:right="1576"/>
        <w:jc w:val="both"/>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rPr>
        <w:t xml:space="preserve">-- Provide the name of the mailing list and the address for the archived version of </w:t>
      </w:r>
      <w:r>
        <w:rPr>
          <w:rFonts w:ascii="Times New Roman" w:hAnsi="Times New Roman" w:cs="Times New Roman"/>
          <w:color w:val="000000"/>
          <w:spacing w:val="-3"/>
          <w:sz w:val="26"/>
          <w:szCs w:val="26"/>
        </w:rPr>
        <w:t xml:space="preserve">the message. </w:t>
      </w:r>
    </w:p>
    <w:p w:rsidR="00C7407A" w:rsidRDefault="00C7407A" w:rsidP="00C7407A">
      <w:pPr>
        <w:widowControl w:val="0"/>
        <w:autoSpaceDE w:val="0"/>
        <w:autoSpaceDN w:val="0"/>
        <w:adjustRightInd w:val="0"/>
        <w:spacing w:before="28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e. Electronic copy of a journal article retrieved from database: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3"/>
          <w:sz w:val="26"/>
          <w:szCs w:val="26"/>
        </w:rPr>
        <w:t xml:space="preserve">Borman, W. C., Hanson, M. A., Oppler, S. H., Pulakos, E. D., &amp; White, L. A. </w:t>
      </w:r>
      <w:r>
        <w:rPr>
          <w:rFonts w:ascii="Times New Roman" w:hAnsi="Times New Roman" w:cs="Times New Roman"/>
          <w:color w:val="000000"/>
          <w:w w:val="103"/>
          <w:sz w:val="26"/>
          <w:szCs w:val="26"/>
        </w:rPr>
        <w:br/>
      </w:r>
      <w:r>
        <w:rPr>
          <w:rFonts w:ascii="Times New Roman" w:hAnsi="Times New Roman" w:cs="Times New Roman"/>
          <w:color w:val="000000"/>
          <w:spacing w:val="-1"/>
          <w:sz w:val="26"/>
          <w:szCs w:val="26"/>
        </w:rPr>
        <w:t xml:space="preserve">(1993). Role of early supervisory experience in supervisor performance. </w:t>
      </w:r>
      <w:r>
        <w:rPr>
          <w:rFonts w:ascii="Times New Roman Italic" w:hAnsi="Times New Roman Italic" w:cs="Times New Roman Italic"/>
          <w:color w:val="000000"/>
          <w:spacing w:val="-1"/>
          <w:sz w:val="26"/>
          <w:szCs w:val="26"/>
        </w:rPr>
        <w:t xml:space="preserve">Journal </w:t>
      </w:r>
      <w:r>
        <w:rPr>
          <w:rFonts w:ascii="Times New Roman Italic" w:hAnsi="Times New Roman Italic" w:cs="Times New Roman Italic"/>
          <w:color w:val="000000"/>
          <w:spacing w:val="-1"/>
          <w:sz w:val="26"/>
          <w:szCs w:val="26"/>
        </w:rPr>
        <w:br/>
      </w:r>
      <w:r>
        <w:rPr>
          <w:rFonts w:ascii="Times New Roman Italic" w:hAnsi="Times New Roman Italic" w:cs="Times New Roman Italic"/>
          <w:color w:val="000000"/>
          <w:spacing w:val="-3"/>
          <w:sz w:val="26"/>
          <w:szCs w:val="26"/>
        </w:rPr>
        <w:t>of Applied Psychology, 78</w:t>
      </w:r>
      <w:r>
        <w:rPr>
          <w:rFonts w:ascii="Times New Roman" w:hAnsi="Times New Roman" w:cs="Times New Roman"/>
          <w:color w:val="000000"/>
          <w:spacing w:val="-3"/>
          <w:sz w:val="26"/>
          <w:szCs w:val="26"/>
        </w:rPr>
        <w:t xml:space="preserve">, 443-449. Retrieved October 23, 2000, from PsycINFO </w:t>
      </w:r>
      <w:r>
        <w:rPr>
          <w:rFonts w:ascii="Times New Roman" w:hAnsi="Times New Roman" w:cs="Times New Roman"/>
          <w:color w:val="000000"/>
          <w:spacing w:val="-3"/>
          <w:sz w:val="26"/>
          <w:szCs w:val="26"/>
        </w:rPr>
        <w:br/>
      </w:r>
      <w:r>
        <w:rPr>
          <w:rFonts w:ascii="Times New Roman" w:hAnsi="Times New Roman" w:cs="Times New Roman"/>
          <w:color w:val="000000"/>
          <w:spacing w:val="-5"/>
          <w:sz w:val="26"/>
          <w:szCs w:val="26"/>
        </w:rPr>
        <w:t xml:space="preserve">database.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4"/>
          <w:sz w:val="26"/>
          <w:szCs w:val="26"/>
        </w:rPr>
        <w:t xml:space="preserve">-- If retrieving an abstract from a database, include “Abstract retrieved” after </w:t>
      </w:r>
      <w:r>
        <w:rPr>
          <w:rFonts w:ascii="Times New Roman" w:hAnsi="Times New Roman" w:cs="Times New Roman"/>
          <w:color w:val="000000"/>
          <w:spacing w:val="-5"/>
          <w:sz w:val="26"/>
          <w:szCs w:val="26"/>
        </w:rPr>
        <w:t xml:space="preserve">citation information.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f. Nonperiodical document on the Internet: </w:t>
      </w:r>
    </w:p>
    <w:p w:rsidR="00C7407A" w:rsidRDefault="00C7407A" w:rsidP="00C7407A">
      <w:pPr>
        <w:widowControl w:val="0"/>
        <w:autoSpaceDE w:val="0"/>
        <w:autoSpaceDN w:val="0"/>
        <w:adjustRightInd w:val="0"/>
        <w:spacing w:after="0" w:line="300" w:lineRule="exact"/>
        <w:ind w:left="1799" w:right="1579"/>
        <w:jc w:val="both"/>
        <w:rPr>
          <w:rFonts w:ascii="Times New Roman" w:hAnsi="Times New Roman" w:cs="Times New Roman"/>
          <w:color w:val="000000"/>
          <w:spacing w:val="-5"/>
          <w:sz w:val="26"/>
          <w:szCs w:val="26"/>
        </w:rPr>
      </w:pPr>
      <w:r>
        <w:rPr>
          <w:rFonts w:ascii="Times New Roman" w:hAnsi="Times New Roman" w:cs="Times New Roman"/>
          <w:color w:val="000000"/>
          <w:w w:val="102"/>
          <w:sz w:val="26"/>
          <w:szCs w:val="26"/>
        </w:rPr>
        <w:t xml:space="preserve">University of California, San Francisco, Institute for Health and Aging. (1996, </w:t>
      </w:r>
      <w:r>
        <w:rPr>
          <w:rFonts w:ascii="Times New Roman" w:hAnsi="Times New Roman" w:cs="Times New Roman"/>
          <w:color w:val="000000"/>
          <w:sz w:val="26"/>
          <w:szCs w:val="26"/>
        </w:rPr>
        <w:t xml:space="preserve">November). </w:t>
      </w:r>
      <w:r>
        <w:rPr>
          <w:rFonts w:ascii="Times New Roman Italic" w:hAnsi="Times New Roman Italic" w:cs="Times New Roman Italic"/>
          <w:color w:val="000000"/>
          <w:sz w:val="26"/>
          <w:szCs w:val="26"/>
        </w:rPr>
        <w:t xml:space="preserve">Chronic care in challenge. </w:t>
      </w:r>
      <w:r>
        <w:rPr>
          <w:rFonts w:ascii="Times New Roman" w:hAnsi="Times New Roman" w:cs="Times New Roman"/>
          <w:color w:val="000000"/>
          <w:sz w:val="26"/>
          <w:szCs w:val="26"/>
        </w:rPr>
        <w:t xml:space="preserve">Retrieved September 9, 2000, from the </w:t>
      </w:r>
      <w:r>
        <w:rPr>
          <w:rFonts w:ascii="Times New Roman" w:hAnsi="Times New Roman" w:cs="Times New Roman"/>
          <w:color w:val="000000"/>
          <w:spacing w:val="-5"/>
          <w:sz w:val="26"/>
          <w:szCs w:val="26"/>
        </w:rPr>
        <w:t xml:space="preserve">Robert Wood Johnson </w:t>
      </w:r>
    </w:p>
    <w:p w:rsidR="00C7407A" w:rsidRDefault="00C7407A" w:rsidP="00C7407A">
      <w:pPr>
        <w:widowControl w:val="0"/>
        <w:autoSpaceDE w:val="0"/>
        <w:autoSpaceDN w:val="0"/>
        <w:adjustRightInd w:val="0"/>
        <w:spacing w:after="0" w:line="277"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Foundation Web site: </w:t>
      </w:r>
      <w:r>
        <w:rPr>
          <w:rFonts w:ascii="Times New Roman" w:hAnsi="Times New Roman" w:cs="Times New Roman"/>
          <w:color w:val="0000FF"/>
          <w:spacing w:val="-5"/>
          <w:sz w:val="26"/>
          <w:szCs w:val="26"/>
        </w:rPr>
        <w:t>http://www.rwjf.org/library/chrcare/</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before="25"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g. Email: </w:t>
      </w:r>
    </w:p>
    <w:p w:rsidR="00C7407A" w:rsidRDefault="00C7407A" w:rsidP="00C7407A">
      <w:pPr>
        <w:widowControl w:val="0"/>
        <w:autoSpaceDE w:val="0"/>
        <w:autoSpaceDN w:val="0"/>
        <w:adjustRightInd w:val="0"/>
        <w:spacing w:after="0" w:line="300" w:lineRule="exact"/>
        <w:ind w:left="1800" w:right="1573"/>
        <w:jc w:val="both"/>
        <w:rPr>
          <w:rFonts w:ascii="Times New Roman" w:hAnsi="Times New Roman" w:cs="Times New Roman"/>
          <w:color w:val="000000"/>
          <w:spacing w:val="-5"/>
          <w:sz w:val="26"/>
          <w:szCs w:val="26"/>
        </w:rPr>
      </w:pPr>
      <w:r>
        <w:rPr>
          <w:rFonts w:ascii="Times New Roman" w:hAnsi="Times New Roman" w:cs="Times New Roman"/>
          <w:color w:val="000000"/>
          <w:w w:val="104"/>
          <w:sz w:val="26"/>
          <w:szCs w:val="26"/>
        </w:rPr>
        <w:t xml:space="preserve">Since the APA Publication Manual considers email personal correspondence </w:t>
      </w:r>
      <w:r>
        <w:rPr>
          <w:rFonts w:ascii="Times New Roman" w:hAnsi="Times New Roman" w:cs="Times New Roman"/>
          <w:color w:val="000000"/>
          <w:w w:val="104"/>
          <w:sz w:val="26"/>
          <w:szCs w:val="26"/>
        </w:rPr>
        <w:br/>
      </w:r>
      <w:r>
        <w:rPr>
          <w:rFonts w:ascii="Times New Roman" w:hAnsi="Times New Roman" w:cs="Times New Roman"/>
          <w:color w:val="000000"/>
          <w:spacing w:val="-2"/>
          <w:sz w:val="26"/>
          <w:szCs w:val="26"/>
        </w:rPr>
        <w:t xml:space="preserve">rather than "recoverable data," it suggests that while messages can be cited within </w:t>
      </w:r>
      <w:r>
        <w:rPr>
          <w:rFonts w:ascii="Times New Roman" w:hAnsi="Times New Roman" w:cs="Times New Roman"/>
          <w:color w:val="000000"/>
          <w:spacing w:val="-2"/>
          <w:sz w:val="26"/>
          <w:szCs w:val="26"/>
        </w:rPr>
        <w:br/>
      </w:r>
      <w:r>
        <w:rPr>
          <w:rFonts w:ascii="Times New Roman" w:hAnsi="Times New Roman" w:cs="Times New Roman"/>
          <w:color w:val="000000"/>
          <w:spacing w:val="-1"/>
          <w:sz w:val="26"/>
          <w:szCs w:val="26"/>
        </w:rPr>
        <w:t xml:space="preserve">the text of the paper, they should not be included in the list of references. To cite </w:t>
      </w:r>
      <w:r>
        <w:rPr>
          <w:rFonts w:ascii="Times New Roman" w:hAnsi="Times New Roman" w:cs="Times New Roman"/>
          <w:color w:val="000000"/>
          <w:spacing w:val="-1"/>
          <w:sz w:val="26"/>
          <w:szCs w:val="26"/>
        </w:rPr>
        <w:br/>
        <w:t xml:space="preserve">within the text, include the author's first initials and last name as well as an exact </w:t>
      </w:r>
      <w:r>
        <w:rPr>
          <w:rFonts w:ascii="Times New Roman" w:hAnsi="Times New Roman" w:cs="Times New Roman"/>
          <w:color w:val="000000"/>
          <w:spacing w:val="-1"/>
          <w:sz w:val="26"/>
          <w:szCs w:val="26"/>
        </w:rPr>
        <w:br/>
      </w:r>
      <w:r>
        <w:rPr>
          <w:rFonts w:ascii="Times New Roman" w:hAnsi="Times New Roman" w:cs="Times New Roman"/>
          <w:color w:val="000000"/>
          <w:spacing w:val="-2"/>
          <w:sz w:val="26"/>
          <w:szCs w:val="26"/>
        </w:rPr>
        <w:t xml:space="preserve">date: Some suggest that analysis of child maltreatment in Pennsylvania should be </w:t>
      </w:r>
      <w:r>
        <w:rPr>
          <w:rFonts w:ascii="Times New Roman" w:hAnsi="Times New Roman" w:cs="Times New Roman"/>
          <w:color w:val="000000"/>
          <w:spacing w:val="-2"/>
          <w:sz w:val="26"/>
          <w:szCs w:val="26"/>
        </w:rPr>
        <w:br/>
        <w:t xml:space="preserve">carried out on disaggregated data (R.W. Wilson, personal communication, March </w:t>
      </w:r>
      <w:r>
        <w:rPr>
          <w:rFonts w:ascii="Times New Roman" w:hAnsi="Times New Roman" w:cs="Times New Roman"/>
          <w:color w:val="000000"/>
          <w:spacing w:val="-2"/>
          <w:sz w:val="26"/>
          <w:szCs w:val="26"/>
        </w:rPr>
        <w:br/>
      </w:r>
      <w:r>
        <w:rPr>
          <w:rFonts w:ascii="Times New Roman" w:hAnsi="Times New Roman" w:cs="Times New Roman"/>
          <w:color w:val="000000"/>
          <w:spacing w:val="-5"/>
          <w:sz w:val="26"/>
          <w:szCs w:val="26"/>
        </w:rPr>
        <w:t xml:space="preserve">24, 1999). </w:t>
      </w:r>
    </w:p>
    <w:p w:rsidR="00C7407A" w:rsidRDefault="00C7407A" w:rsidP="00C7407A">
      <w:pPr>
        <w:widowControl w:val="0"/>
        <w:autoSpaceDE w:val="0"/>
        <w:autoSpaceDN w:val="0"/>
        <w:adjustRightInd w:val="0"/>
        <w:spacing w:before="282"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PARENTHETICAL TEXT REFERENCES </w:t>
      </w:r>
    </w:p>
    <w:p w:rsidR="00C7407A" w:rsidRDefault="00C7407A" w:rsidP="00C7407A">
      <w:pPr>
        <w:widowControl w:val="0"/>
        <w:autoSpaceDE w:val="0"/>
        <w:autoSpaceDN w:val="0"/>
        <w:adjustRightInd w:val="0"/>
        <w:spacing w:before="4" w:after="0" w:line="296" w:lineRule="exact"/>
        <w:ind w:left="1800" w:right="1572"/>
        <w:jc w:val="both"/>
        <w:rPr>
          <w:rFonts w:ascii="Times New Roman" w:hAnsi="Times New Roman" w:cs="Times New Roman"/>
          <w:color w:val="000000"/>
          <w:spacing w:val="-5"/>
          <w:sz w:val="26"/>
          <w:szCs w:val="26"/>
        </w:rPr>
      </w:pPr>
      <w:r>
        <w:rPr>
          <w:rFonts w:ascii="Times New Roman" w:hAnsi="Times New Roman" w:cs="Times New Roman"/>
          <w:color w:val="000000"/>
          <w:w w:val="108"/>
          <w:sz w:val="26"/>
          <w:szCs w:val="26"/>
        </w:rPr>
        <w:t xml:space="preserve">Citations within the text of the paper follow detailed documentation of the </w:t>
      </w:r>
      <w:r>
        <w:rPr>
          <w:rFonts w:ascii="Times New Roman" w:hAnsi="Times New Roman" w:cs="Times New Roman"/>
          <w:color w:val="000000"/>
          <w:spacing w:val="-2"/>
          <w:sz w:val="26"/>
          <w:szCs w:val="26"/>
        </w:rPr>
        <w:t xml:space="preserve">research studies used to write the paper. These text references use author and date </w:t>
      </w:r>
      <w:r>
        <w:rPr>
          <w:rFonts w:ascii="Times New Roman" w:hAnsi="Times New Roman" w:cs="Times New Roman"/>
          <w:color w:val="000000"/>
          <w:spacing w:val="-1"/>
          <w:sz w:val="26"/>
          <w:szCs w:val="26"/>
        </w:rPr>
        <w:t xml:space="preserve">to briefly identify the study and to point readers to the more detailed information </w:t>
      </w:r>
      <w:r>
        <w:rPr>
          <w:rFonts w:ascii="Times New Roman" w:hAnsi="Times New Roman" w:cs="Times New Roman"/>
          <w:color w:val="000000"/>
          <w:sz w:val="26"/>
          <w:szCs w:val="26"/>
        </w:rPr>
        <w:t xml:space="preserve">in the list of References at the end of the paper. Listed below are some common </w:t>
      </w:r>
      <w:r>
        <w:rPr>
          <w:rFonts w:ascii="Times New Roman" w:hAnsi="Times New Roman" w:cs="Times New Roman"/>
          <w:color w:val="000000"/>
          <w:spacing w:val="-1"/>
          <w:sz w:val="26"/>
          <w:szCs w:val="26"/>
        </w:rPr>
        <w:t xml:space="preserve">examples of reference citations within the text of the paper. As you can see from these examples, any information that is mentioned in the text does not need to be </w:t>
      </w:r>
      <w:r>
        <w:rPr>
          <w:rFonts w:ascii="Times New Roman" w:hAnsi="Times New Roman" w:cs="Times New Roman"/>
          <w:color w:val="000000"/>
          <w:spacing w:val="-5"/>
          <w:sz w:val="26"/>
          <w:szCs w:val="26"/>
        </w:rPr>
        <w:t xml:space="preserve">repeated within the parentheses. </w:t>
      </w:r>
    </w:p>
    <w:p w:rsidR="00C7407A" w:rsidRDefault="00C7407A" w:rsidP="00C7407A">
      <w:pPr>
        <w:widowControl w:val="0"/>
        <w:autoSpaceDE w:val="0"/>
        <w:autoSpaceDN w:val="0"/>
        <w:adjustRightInd w:val="0"/>
        <w:spacing w:after="0" w:line="299" w:lineRule="exact"/>
        <w:ind w:left="18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3" w:after="0" w:line="299" w:lineRule="exact"/>
        <w:ind w:left="1800"/>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a. One work by one author: </w:t>
      </w:r>
    </w:p>
    <w:p w:rsidR="00C7407A" w:rsidRDefault="00C7407A" w:rsidP="00C7407A">
      <w:pPr>
        <w:widowControl w:val="0"/>
        <w:autoSpaceDE w:val="0"/>
        <w:autoSpaceDN w:val="0"/>
        <w:adjustRightInd w:val="0"/>
        <w:spacing w:after="0" w:line="276" w:lineRule="exact"/>
        <w:ind w:left="1800"/>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 The author and date can be mentioned either with or without the parentheses: </w:t>
      </w:r>
    </w:p>
    <w:p w:rsidR="00C7407A" w:rsidRDefault="00C7407A" w:rsidP="00C7407A">
      <w:pPr>
        <w:widowControl w:val="0"/>
        <w:autoSpaceDE w:val="0"/>
        <w:autoSpaceDN w:val="0"/>
        <w:adjustRightInd w:val="0"/>
        <w:spacing w:before="5" w:after="0" w:line="300" w:lineRule="exact"/>
        <w:ind w:left="1800" w:right="1577"/>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As Bandura (1977) noted, human behavior can be seen as an ongoing interaction </w:t>
      </w:r>
      <w:r>
        <w:rPr>
          <w:rFonts w:ascii="Times New Roman" w:hAnsi="Times New Roman" w:cs="Times New Roman"/>
          <w:color w:val="000000"/>
          <w:spacing w:val="-5"/>
          <w:sz w:val="26"/>
          <w:szCs w:val="26"/>
        </w:rPr>
        <w:t xml:space="preserve">between an </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128"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7 </w:t>
      </w:r>
      <w:r>
        <w:rPr>
          <w:noProof/>
        </w:rPr>
        <mc:AlternateContent>
          <mc:Choice Requires="wps">
            <w:drawing>
              <wp:anchor distT="0" distB="0" distL="114300" distR="114300" simplePos="0" relativeHeight="251662336" behindDoc="1" locked="0" layoutInCell="0" allowOverlap="1">
                <wp:simplePos x="0" y="0"/>
                <wp:positionH relativeFrom="page">
                  <wp:posOffset>2606040</wp:posOffset>
                </wp:positionH>
                <wp:positionV relativeFrom="page">
                  <wp:posOffset>4790440</wp:posOffset>
                </wp:positionV>
                <wp:extent cx="2389505" cy="127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9505" cy="12700"/>
                        </a:xfrm>
                        <a:custGeom>
                          <a:avLst/>
                          <a:gdLst>
                            <a:gd name="T0" fmla="*/ 0 w 3763"/>
                            <a:gd name="T1" fmla="*/ 20 h 20"/>
                            <a:gd name="T2" fmla="*/ 3763 w 3763"/>
                            <a:gd name="T3" fmla="*/ 20 h 20"/>
                            <a:gd name="T4" fmla="*/ 3763 w 3763"/>
                            <a:gd name="T5" fmla="*/ 0 h 20"/>
                            <a:gd name="T6" fmla="*/ 0 w 3763"/>
                            <a:gd name="T7" fmla="*/ 0 h 20"/>
                          </a:gdLst>
                          <a:ahLst/>
                          <a:cxnLst>
                            <a:cxn ang="0">
                              <a:pos x="T0" y="T1"/>
                            </a:cxn>
                            <a:cxn ang="0">
                              <a:pos x="T2" y="T3"/>
                            </a:cxn>
                            <a:cxn ang="0">
                              <a:pos x="T4" y="T5"/>
                            </a:cxn>
                            <a:cxn ang="0">
                              <a:pos x="T6" y="T7"/>
                            </a:cxn>
                          </a:cxnLst>
                          <a:rect l="0" t="0" r="r" b="b"/>
                          <a:pathLst>
                            <a:path w="3763" h="20">
                              <a:moveTo>
                                <a:pt x="0" y="20"/>
                              </a:moveTo>
                              <a:lnTo>
                                <a:pt x="3763" y="20"/>
                              </a:lnTo>
                              <a:lnTo>
                                <a:pt x="3763"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05.2pt;margin-top:377.2pt;width:188.15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" o:allowincell="f" path="m,20r3763,l3763,,,,,20xe" fillcolor="blue" stroked="f">
                <v:path arrowok="t" o:connecttype="custom" o:connectlocs="0,12700;2389505,12700;2389505,0;0,0" o:connectangles="0,0,0,0"/>
                <w10:wrap anchorx="page" anchory="page"/>
              </v:shape>
            </w:pict>
          </mc:Fallback>
        </mc:AlternateConten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8" w:name="Pg8"/>
      <w:bookmarkEnd w:id="8"/>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individual and her environment. In 1977 Bandura noted that human behavior can </w:t>
      </w:r>
      <w:r>
        <w:rPr>
          <w:rFonts w:ascii="Times New Roman" w:hAnsi="Times New Roman" w:cs="Times New Roman"/>
          <w:color w:val="000000"/>
          <w:w w:val="103"/>
          <w:sz w:val="26"/>
          <w:szCs w:val="26"/>
        </w:rPr>
        <w:t xml:space="preserve">be seen as on ongoing interaction between an individual and her environment. </w:t>
      </w:r>
      <w:r>
        <w:rPr>
          <w:rFonts w:ascii="Times New Roman" w:hAnsi="Times New Roman" w:cs="Times New Roman"/>
          <w:color w:val="000000"/>
          <w:spacing w:val="-2"/>
          <w:sz w:val="26"/>
          <w:szCs w:val="26"/>
        </w:rPr>
        <w:t xml:space="preserve">Human behavior can be seen as an ongoing interaction between an individual and </w:t>
      </w:r>
      <w:r>
        <w:rPr>
          <w:rFonts w:ascii="Times New Roman" w:hAnsi="Times New Roman" w:cs="Times New Roman"/>
          <w:color w:val="000000"/>
          <w:spacing w:val="-5"/>
          <w:sz w:val="26"/>
          <w:szCs w:val="26"/>
        </w:rPr>
        <w:t xml:space="preserve">her environment (Bandura, 1977).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b. One work by multiple authors: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 When a work has two authors, always cite both authors whenever the reference </w:t>
      </w:r>
      <w:r>
        <w:rPr>
          <w:rFonts w:ascii="Times New Roman" w:hAnsi="Times New Roman" w:cs="Times New Roman"/>
          <w:color w:val="000000"/>
          <w:spacing w:val="-5"/>
          <w:sz w:val="26"/>
          <w:szCs w:val="26"/>
        </w:rPr>
        <w:t xml:space="preserve">appears in the text of your paper. </w:t>
      </w:r>
    </w:p>
    <w:p w:rsidR="00C7407A" w:rsidRDefault="00C7407A" w:rsidP="00C7407A">
      <w:pPr>
        <w:widowControl w:val="0"/>
        <w:autoSpaceDE w:val="0"/>
        <w:autoSpaceDN w:val="0"/>
        <w:adjustRightInd w:val="0"/>
        <w:spacing w:after="0" w:line="300" w:lineRule="exact"/>
        <w:ind w:left="1799" w:right="1571"/>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 If the citation occurs at the beginning or within a sentence, spell out “and” (i.e., </w:t>
      </w:r>
      <w:r>
        <w:rPr>
          <w:rFonts w:ascii="Times New Roman" w:hAnsi="Times New Roman" w:cs="Times New Roman"/>
          <w:color w:val="000000"/>
          <w:spacing w:val="-5"/>
          <w:sz w:val="26"/>
          <w:szCs w:val="26"/>
        </w:rPr>
        <w:t xml:space="preserve">Bandura and </w:t>
      </w:r>
    </w:p>
    <w:p w:rsidR="00C7407A" w:rsidRDefault="00C7407A" w:rsidP="00C7407A">
      <w:pPr>
        <w:widowControl w:val="0"/>
        <w:autoSpaceDE w:val="0"/>
        <w:autoSpaceDN w:val="0"/>
        <w:adjustRightInd w:val="0"/>
        <w:spacing w:after="0" w:line="300" w:lineRule="exact"/>
        <w:ind w:left="1799" w:right="1579"/>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Smith, 1977). If the citation is enclosed by parentheses at the end of the sentence </w:t>
      </w:r>
      <w:r>
        <w:rPr>
          <w:rFonts w:ascii="Times New Roman" w:hAnsi="Times New Roman" w:cs="Times New Roman"/>
          <w:color w:val="000000"/>
          <w:spacing w:val="-1"/>
          <w:sz w:val="26"/>
          <w:szCs w:val="26"/>
        </w:rPr>
        <w:br/>
      </w:r>
      <w:r>
        <w:rPr>
          <w:rFonts w:ascii="Times New Roman" w:hAnsi="Times New Roman" w:cs="Times New Roman"/>
          <w:color w:val="000000"/>
          <w:spacing w:val="-5"/>
          <w:sz w:val="26"/>
          <w:szCs w:val="26"/>
        </w:rPr>
        <w:t xml:space="preserve">use an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ampersand (i.e., Bandura &amp; Smith, 1977).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 When a work has three, four or five authors, cite all authors the first time the </w:t>
      </w:r>
      <w:r>
        <w:rPr>
          <w:rFonts w:ascii="Times New Roman" w:hAnsi="Times New Roman" w:cs="Times New Roman"/>
          <w:color w:val="000000"/>
          <w:spacing w:val="-5"/>
          <w:sz w:val="26"/>
          <w:szCs w:val="26"/>
        </w:rPr>
        <w:t xml:space="preserve">reference appears </w:t>
      </w:r>
    </w:p>
    <w:p w:rsidR="00C7407A" w:rsidRDefault="00C7407A" w:rsidP="00C7407A">
      <w:pPr>
        <w:widowControl w:val="0"/>
        <w:autoSpaceDE w:val="0"/>
        <w:autoSpaceDN w:val="0"/>
        <w:adjustRightInd w:val="0"/>
        <w:spacing w:before="17" w:after="0" w:line="28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5"/>
          <w:sz w:val="26"/>
          <w:szCs w:val="26"/>
        </w:rPr>
        <w:t xml:space="preserve">followed by the year in parentheses. In subsequent appearances, cite the first </w:t>
      </w:r>
      <w:r>
        <w:rPr>
          <w:rFonts w:ascii="Times New Roman" w:hAnsi="Times New Roman" w:cs="Times New Roman"/>
          <w:color w:val="000000"/>
          <w:spacing w:val="-5"/>
          <w:sz w:val="26"/>
          <w:szCs w:val="26"/>
        </w:rPr>
        <w:t xml:space="preserve">author followed by </w:t>
      </w:r>
    </w:p>
    <w:p w:rsidR="00C7407A" w:rsidRDefault="00C7407A" w:rsidP="00C7407A">
      <w:pPr>
        <w:widowControl w:val="0"/>
        <w:autoSpaceDE w:val="0"/>
        <w:autoSpaceDN w:val="0"/>
        <w:adjustRightInd w:val="0"/>
        <w:spacing w:before="32" w:after="0" w:line="29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4"/>
          <w:sz w:val="26"/>
          <w:szCs w:val="26"/>
        </w:rPr>
        <w:t xml:space="preserve">"et al.," and the year in parentheses if it is the first subsequent mention in the </w:t>
      </w:r>
      <w:r>
        <w:rPr>
          <w:rFonts w:ascii="Times New Roman" w:hAnsi="Times New Roman" w:cs="Times New Roman"/>
          <w:color w:val="000000"/>
          <w:spacing w:val="-2"/>
          <w:sz w:val="26"/>
          <w:szCs w:val="26"/>
        </w:rPr>
        <w:t xml:space="preserve">paragraph. If there is more than one subsequent mention within a paragraph, then </w:t>
      </w:r>
      <w:r>
        <w:rPr>
          <w:rFonts w:ascii="Times New Roman" w:hAnsi="Times New Roman" w:cs="Times New Roman"/>
          <w:color w:val="000000"/>
          <w:spacing w:val="-5"/>
          <w:sz w:val="26"/>
          <w:szCs w:val="26"/>
        </w:rPr>
        <w:t xml:space="preserve">omit the year from the citation and </w:t>
      </w:r>
    </w:p>
    <w:p w:rsidR="00C7407A" w:rsidRDefault="00C7407A" w:rsidP="00C7407A">
      <w:pPr>
        <w:widowControl w:val="0"/>
        <w:autoSpaceDE w:val="0"/>
        <w:autoSpaceDN w:val="0"/>
        <w:adjustRightInd w:val="0"/>
        <w:spacing w:before="3"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include only the first author's last name followed by "et al."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 When a work has six or more authors, cite only the last name of the first author </w:t>
      </w:r>
      <w:r>
        <w:rPr>
          <w:rFonts w:ascii="Times New Roman" w:hAnsi="Times New Roman" w:cs="Times New Roman"/>
          <w:color w:val="000000"/>
          <w:spacing w:val="-5"/>
          <w:sz w:val="26"/>
          <w:szCs w:val="26"/>
        </w:rPr>
        <w:t xml:space="preserve">followed by "et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al.," and the year in parentheses for all citations that appear in the paper.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c. Corporate author: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The American Psychiatric Association defines Conduct Disorder as a persistent </w:t>
      </w:r>
      <w:r>
        <w:rPr>
          <w:rFonts w:ascii="Times New Roman" w:hAnsi="Times New Roman" w:cs="Times New Roman"/>
          <w:color w:val="000000"/>
          <w:spacing w:val="-5"/>
          <w:sz w:val="26"/>
          <w:szCs w:val="26"/>
        </w:rPr>
        <w:t xml:space="preserve">pattern of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behavior in which the basic rights of others are violated (1994).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Conduct Disorder is defined as a persistent pattern of behavior in which the basic </w:t>
      </w:r>
      <w:r>
        <w:rPr>
          <w:rFonts w:ascii="Times New Roman" w:hAnsi="Times New Roman" w:cs="Times New Roman"/>
          <w:color w:val="000000"/>
          <w:spacing w:val="-5"/>
          <w:sz w:val="26"/>
          <w:szCs w:val="26"/>
        </w:rPr>
        <w:t xml:space="preserve">rights of others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are violated (American Psychiatric Association, 1994).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 The first text citation should write out the entire name of the organization, but </w:t>
      </w:r>
      <w:r>
        <w:rPr>
          <w:rFonts w:ascii="Times New Roman" w:hAnsi="Times New Roman" w:cs="Times New Roman"/>
          <w:color w:val="000000"/>
          <w:spacing w:val="-5"/>
          <w:sz w:val="26"/>
          <w:szCs w:val="26"/>
        </w:rPr>
        <w:t xml:space="preserve">subsequent text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citations may use accepted abbreviations (i.e., Amer. Psych. Assoc.).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d. Direct Quotations: </w:t>
      </w:r>
    </w:p>
    <w:p w:rsidR="00C7407A" w:rsidRDefault="00C7407A" w:rsidP="00C7407A">
      <w:pPr>
        <w:widowControl w:val="0"/>
        <w:autoSpaceDE w:val="0"/>
        <w:autoSpaceDN w:val="0"/>
        <w:adjustRightInd w:val="0"/>
        <w:spacing w:after="0" w:line="276"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 Include the page number after the author and year: </w:t>
      </w:r>
    </w:p>
    <w:p w:rsidR="00C7407A" w:rsidRDefault="00C7407A" w:rsidP="00C7407A">
      <w:pPr>
        <w:widowControl w:val="0"/>
        <w:autoSpaceDE w:val="0"/>
        <w:autoSpaceDN w:val="0"/>
        <w:adjustRightInd w:val="0"/>
        <w:spacing w:before="5"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3"/>
          <w:sz w:val="26"/>
          <w:szCs w:val="26"/>
        </w:rPr>
        <w:t xml:space="preserve">The inner world of children suffering from abuse has been described as one in </w:t>
      </w:r>
      <w:r>
        <w:rPr>
          <w:rFonts w:ascii="Times New Roman" w:hAnsi="Times New Roman" w:cs="Times New Roman"/>
          <w:color w:val="000000"/>
          <w:spacing w:val="-5"/>
          <w:sz w:val="26"/>
          <w:szCs w:val="26"/>
        </w:rPr>
        <w:t xml:space="preserve">which "organized </w:t>
      </w:r>
    </w:p>
    <w:p w:rsidR="00C7407A" w:rsidRDefault="00C7407A" w:rsidP="00C7407A">
      <w:pPr>
        <w:widowControl w:val="0"/>
        <w:autoSpaceDE w:val="0"/>
        <w:autoSpaceDN w:val="0"/>
        <w:adjustRightInd w:val="0"/>
        <w:spacing w:after="0" w:line="300" w:lineRule="exact"/>
        <w:ind w:left="1799" w:right="1581"/>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images and thoughts can be punctured without warning by fragmented pictures, </w:t>
      </w:r>
      <w:r>
        <w:rPr>
          <w:rFonts w:ascii="Times New Roman" w:hAnsi="Times New Roman" w:cs="Times New Roman"/>
          <w:color w:val="000000"/>
          <w:spacing w:val="-5"/>
          <w:sz w:val="26"/>
          <w:szCs w:val="26"/>
        </w:rPr>
        <w:t xml:space="preserve">flashes, sounds and feelings" (Heineman, 1998, p. 144). </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128"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8 </w: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9" w:name="Pg9"/>
      <w:bookmarkEnd w:id="9"/>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1799"/>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after="0" w:line="299" w:lineRule="exact"/>
        <w:ind w:left="1799"/>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before="3"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e. Multiple works within the same citation: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6"/>
          <w:sz w:val="26"/>
          <w:szCs w:val="26"/>
        </w:rPr>
        <w:t xml:space="preserve">-- If the works are by the same author, cite the author's or authors' last name </w:t>
      </w:r>
      <w:r>
        <w:rPr>
          <w:rFonts w:ascii="Times New Roman" w:hAnsi="Times New Roman" w:cs="Times New Roman"/>
          <w:color w:val="000000"/>
          <w:w w:val="106"/>
          <w:sz w:val="26"/>
          <w:szCs w:val="26"/>
        </w:rPr>
        <w:br/>
      </w:r>
      <w:r>
        <w:rPr>
          <w:rFonts w:ascii="Times New Roman" w:hAnsi="Times New Roman" w:cs="Times New Roman"/>
          <w:color w:val="000000"/>
          <w:spacing w:val="-4"/>
          <w:sz w:val="26"/>
          <w:szCs w:val="26"/>
        </w:rPr>
        <w:t xml:space="preserve">followed by the years: Past research (Edeline and Weinberger, 1991, 1993) tells us </w:t>
      </w:r>
      <w:r>
        <w:rPr>
          <w:rFonts w:ascii="Times New Roman" w:hAnsi="Times New Roman" w:cs="Times New Roman"/>
          <w:color w:val="000000"/>
          <w:spacing w:val="-4"/>
          <w:sz w:val="26"/>
          <w:szCs w:val="26"/>
        </w:rPr>
        <w:br/>
      </w:r>
      <w:r>
        <w:rPr>
          <w:rFonts w:ascii="Times New Roman" w:hAnsi="Times New Roman" w:cs="Times New Roman"/>
          <w:color w:val="000000"/>
          <w:spacing w:val="-5"/>
          <w:sz w:val="26"/>
          <w:szCs w:val="26"/>
        </w:rPr>
        <w:t xml:space="preserve">that…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w w:val="109"/>
          <w:sz w:val="26"/>
          <w:szCs w:val="26"/>
        </w:rPr>
        <w:t xml:space="preserve">-- If the works are by different authors, list them within the parentheses in </w:t>
      </w:r>
      <w:r>
        <w:rPr>
          <w:rFonts w:ascii="Times New Roman" w:hAnsi="Times New Roman" w:cs="Times New Roman"/>
          <w:color w:val="000000"/>
          <w:spacing w:val="-5"/>
          <w:sz w:val="26"/>
          <w:szCs w:val="26"/>
        </w:rPr>
        <w:t xml:space="preserve">alphabetical order, and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separate the citations by a semicolon: Several studies (Balda, 1980; Kamil, 1988; </w:t>
      </w:r>
      <w:r>
        <w:rPr>
          <w:rFonts w:ascii="Times New Roman" w:hAnsi="Times New Roman" w:cs="Times New Roman"/>
          <w:color w:val="000000"/>
          <w:spacing w:val="-5"/>
          <w:sz w:val="26"/>
          <w:szCs w:val="26"/>
        </w:rPr>
        <w:t xml:space="preserve">Pepperberg and Funk, 1990) have explored the relationship…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FOOTNOTES </w:t>
      </w:r>
    </w:p>
    <w:p w:rsidR="00C7407A" w:rsidRDefault="00C7407A" w:rsidP="00C7407A">
      <w:pPr>
        <w:widowControl w:val="0"/>
        <w:autoSpaceDE w:val="0"/>
        <w:autoSpaceDN w:val="0"/>
        <w:adjustRightInd w:val="0"/>
        <w:spacing w:before="1" w:after="0" w:line="300" w:lineRule="exact"/>
        <w:ind w:left="1799" w:right="1571"/>
        <w:jc w:val="both"/>
        <w:rPr>
          <w:rFonts w:ascii="Times New Roman" w:hAnsi="Times New Roman" w:cs="Times New Roman"/>
          <w:color w:val="000000"/>
          <w:spacing w:val="-4"/>
          <w:sz w:val="26"/>
          <w:szCs w:val="26"/>
        </w:rPr>
      </w:pPr>
      <w:r>
        <w:rPr>
          <w:rFonts w:ascii="Times New Roman" w:hAnsi="Times New Roman" w:cs="Times New Roman"/>
          <w:color w:val="000000"/>
          <w:sz w:val="26"/>
          <w:szCs w:val="26"/>
        </w:rPr>
        <w:t xml:space="preserve">Footnotes are used on occasion to supplement an idea from the text of the paper. </w:t>
      </w:r>
      <w:r>
        <w:rPr>
          <w:rFonts w:ascii="Times New Roman" w:hAnsi="Times New Roman" w:cs="Times New Roman"/>
          <w:color w:val="000000"/>
          <w:sz w:val="26"/>
          <w:szCs w:val="26"/>
        </w:rPr>
        <w:br/>
      </w:r>
      <w:r>
        <w:rPr>
          <w:rFonts w:ascii="Times New Roman" w:hAnsi="Times New Roman" w:cs="Times New Roman"/>
          <w:color w:val="000000"/>
          <w:spacing w:val="-2"/>
          <w:sz w:val="26"/>
          <w:szCs w:val="26"/>
        </w:rPr>
        <w:t xml:space="preserve">These notes should be brief and should convey just one idea that enhances a point </w:t>
      </w:r>
      <w:r>
        <w:rPr>
          <w:rFonts w:ascii="Times New Roman" w:hAnsi="Times New Roman" w:cs="Times New Roman"/>
          <w:color w:val="000000"/>
          <w:spacing w:val="-2"/>
          <w:sz w:val="26"/>
          <w:szCs w:val="26"/>
        </w:rPr>
        <w:br/>
      </w:r>
      <w:r>
        <w:rPr>
          <w:rFonts w:ascii="Times New Roman" w:hAnsi="Times New Roman" w:cs="Times New Roman"/>
          <w:color w:val="000000"/>
          <w:spacing w:val="-3"/>
          <w:sz w:val="26"/>
          <w:szCs w:val="26"/>
        </w:rPr>
        <w:t xml:space="preserve">from the main content of the paper. When this additional information is necessary, </w:t>
      </w:r>
      <w:r>
        <w:rPr>
          <w:rFonts w:ascii="Times New Roman" w:hAnsi="Times New Roman" w:cs="Times New Roman"/>
          <w:color w:val="000000"/>
          <w:spacing w:val="-3"/>
          <w:sz w:val="26"/>
          <w:szCs w:val="26"/>
        </w:rPr>
        <w:br/>
      </w:r>
      <w:r>
        <w:rPr>
          <w:rFonts w:ascii="Times New Roman" w:hAnsi="Times New Roman" w:cs="Times New Roman"/>
          <w:color w:val="000000"/>
          <w:w w:val="105"/>
          <w:sz w:val="26"/>
          <w:szCs w:val="26"/>
        </w:rPr>
        <w:t xml:space="preserve">place a number at that point in the text (slightly above the line) and place the </w:t>
      </w:r>
      <w:r>
        <w:rPr>
          <w:rFonts w:ascii="Times New Roman" w:hAnsi="Times New Roman" w:cs="Times New Roman"/>
          <w:color w:val="000000"/>
          <w:w w:val="105"/>
          <w:sz w:val="26"/>
          <w:szCs w:val="26"/>
        </w:rPr>
        <w:br/>
      </w:r>
      <w:r>
        <w:rPr>
          <w:rFonts w:ascii="Times New Roman" w:hAnsi="Times New Roman" w:cs="Times New Roman"/>
          <w:color w:val="000000"/>
          <w:spacing w:val="-3"/>
          <w:sz w:val="26"/>
          <w:szCs w:val="26"/>
        </w:rPr>
        <w:t xml:space="preserve">information, correspondingly numbered, on a separate page at the end of the paper </w:t>
      </w:r>
      <w:r>
        <w:rPr>
          <w:rFonts w:ascii="Times New Roman" w:hAnsi="Times New Roman" w:cs="Times New Roman"/>
          <w:color w:val="000000"/>
          <w:spacing w:val="-3"/>
          <w:sz w:val="26"/>
          <w:szCs w:val="26"/>
        </w:rPr>
        <w:br/>
      </w:r>
      <w:r>
        <w:rPr>
          <w:rFonts w:ascii="Times New Roman" w:hAnsi="Times New Roman" w:cs="Times New Roman"/>
          <w:color w:val="000000"/>
          <w:sz w:val="26"/>
          <w:szCs w:val="26"/>
        </w:rPr>
        <w:t xml:space="preserve">after the page of References. Double-space all content footnotes, and indent the </w:t>
      </w:r>
      <w:r>
        <w:rPr>
          <w:rFonts w:ascii="Times New Roman" w:hAnsi="Times New Roman" w:cs="Times New Roman"/>
          <w:color w:val="000000"/>
          <w:sz w:val="26"/>
          <w:szCs w:val="26"/>
        </w:rPr>
        <w:br/>
      </w:r>
      <w:r>
        <w:rPr>
          <w:rFonts w:ascii="Times New Roman" w:hAnsi="Times New Roman" w:cs="Times New Roman"/>
          <w:color w:val="000000"/>
          <w:spacing w:val="-4"/>
          <w:sz w:val="26"/>
          <w:szCs w:val="26"/>
        </w:rPr>
        <w:t xml:space="preserve">first line, just like the first line of a paragraph. An example is listed below. </w:t>
      </w:r>
    </w:p>
    <w:p w:rsidR="00C7407A" w:rsidRDefault="00C7407A" w:rsidP="00C7407A">
      <w:pPr>
        <w:widowControl w:val="0"/>
        <w:autoSpaceDE w:val="0"/>
        <w:autoSpaceDN w:val="0"/>
        <w:adjustRightInd w:val="0"/>
        <w:spacing w:before="28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Text: </w:t>
      </w:r>
    </w:p>
    <w:p w:rsidR="00C7407A" w:rsidRDefault="00C7407A" w:rsidP="00C7407A">
      <w:pPr>
        <w:widowControl w:val="0"/>
        <w:autoSpaceDE w:val="0"/>
        <w:autoSpaceDN w:val="0"/>
        <w:adjustRightInd w:val="0"/>
        <w:spacing w:before="1"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z w:val="26"/>
          <w:szCs w:val="26"/>
        </w:rPr>
        <w:t xml:space="preserve">This shows that the problem for research areas in which different measurement </w:t>
      </w:r>
      <w:r>
        <w:rPr>
          <w:rFonts w:ascii="Times New Roman" w:hAnsi="Times New Roman" w:cs="Times New Roman"/>
          <w:color w:val="000000"/>
          <w:spacing w:val="-5"/>
          <w:sz w:val="26"/>
          <w:szCs w:val="26"/>
        </w:rPr>
        <w:t xml:space="preserve">instruments and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4"/>
          <w:sz w:val="26"/>
          <w:szCs w:val="26"/>
        </w:rPr>
      </w:pPr>
      <w:r>
        <w:rPr>
          <w:rFonts w:ascii="Times New Roman" w:hAnsi="Times New Roman" w:cs="Times New Roman"/>
          <w:color w:val="000000"/>
          <w:w w:val="103"/>
          <w:sz w:val="26"/>
          <w:szCs w:val="26"/>
        </w:rPr>
        <w:t xml:space="preserve">different cutoff points are employed is simply that the various studies address </w:t>
      </w:r>
      <w:r>
        <w:rPr>
          <w:rFonts w:ascii="Times New Roman" w:hAnsi="Times New Roman" w:cs="Times New Roman"/>
          <w:color w:val="000000"/>
          <w:sz w:val="26"/>
          <w:szCs w:val="26"/>
        </w:rPr>
        <w:t xml:space="preserve">different questions. This is important to recognize because it rules out solutions </w:t>
      </w:r>
      <w:r>
        <w:rPr>
          <w:rFonts w:ascii="Times New Roman" w:hAnsi="Times New Roman" w:cs="Times New Roman"/>
          <w:color w:val="000000"/>
          <w:spacing w:val="-4"/>
          <w:sz w:val="26"/>
          <w:szCs w:val="26"/>
        </w:rPr>
        <w:t xml:space="preserve">that are based on research designs, data analysis, or statistical methods.1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4"/>
          <w:sz w:val="26"/>
          <w:szCs w:val="26"/>
        </w:rPr>
      </w:pPr>
    </w:p>
    <w:p w:rsidR="00C7407A" w:rsidRDefault="00C7407A" w:rsidP="00C7407A">
      <w:pPr>
        <w:widowControl w:val="0"/>
        <w:autoSpaceDE w:val="0"/>
        <w:autoSpaceDN w:val="0"/>
        <w:adjustRightInd w:val="0"/>
        <w:spacing w:before="2"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Note: </w:t>
      </w:r>
    </w:p>
    <w:p w:rsidR="00C7407A" w:rsidRDefault="00C7407A" w:rsidP="00C7407A">
      <w:pPr>
        <w:widowControl w:val="0"/>
        <w:autoSpaceDE w:val="0"/>
        <w:autoSpaceDN w:val="0"/>
        <w:adjustRightInd w:val="0"/>
        <w:spacing w:before="1" w:after="0" w:line="300" w:lineRule="exact"/>
        <w:ind w:left="1799" w:right="1574"/>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1This is a much-debated and contentious issue in modern measurement theory. A proper treatment of this claim is well beyond the scope of this chapter. The claim, </w:t>
      </w:r>
      <w:r>
        <w:rPr>
          <w:rFonts w:ascii="Times New Roman" w:hAnsi="Times New Roman" w:cs="Times New Roman"/>
          <w:color w:val="000000"/>
          <w:w w:val="112"/>
          <w:sz w:val="26"/>
          <w:szCs w:val="26"/>
        </w:rPr>
        <w:t xml:space="preserve">however, should not be taken lightly, since at its root are arguments that </w:t>
      </w:r>
      <w:r>
        <w:rPr>
          <w:rFonts w:ascii="Times New Roman" w:hAnsi="Times New Roman" w:cs="Times New Roman"/>
          <w:color w:val="000000"/>
          <w:spacing w:val="-3"/>
          <w:sz w:val="26"/>
          <w:szCs w:val="26"/>
        </w:rPr>
        <w:t xml:space="preserve">undermine the logical coherence of construct validity and axiomatic measurement </w:t>
      </w:r>
      <w:r>
        <w:rPr>
          <w:rFonts w:ascii="Times New Roman" w:hAnsi="Times New Roman" w:cs="Times New Roman"/>
          <w:color w:val="000000"/>
          <w:w w:val="105"/>
          <w:sz w:val="26"/>
          <w:szCs w:val="26"/>
        </w:rPr>
        <w:t xml:space="preserve">theory. Interested readers can find a comprehensive treatment of the relevant </w:t>
      </w:r>
      <w:r>
        <w:rPr>
          <w:rFonts w:ascii="Times New Roman" w:hAnsi="Times New Roman" w:cs="Times New Roman"/>
          <w:color w:val="000000"/>
          <w:spacing w:val="-5"/>
          <w:sz w:val="26"/>
          <w:szCs w:val="26"/>
        </w:rPr>
        <w:t xml:space="preserve">issues in Jackson (1996). </w:t>
      </w:r>
    </w:p>
    <w:p w:rsidR="00C7407A" w:rsidRDefault="00C7407A" w:rsidP="00C7407A">
      <w:pPr>
        <w:widowControl w:val="0"/>
        <w:autoSpaceDE w:val="0"/>
        <w:autoSpaceDN w:val="0"/>
        <w:adjustRightInd w:val="0"/>
        <w:spacing w:after="0" w:line="299" w:lineRule="exact"/>
        <w:ind w:left="1799"/>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2"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LINKS TO OTHER APA CITATION GUIDES: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1. Bem, D. Writing the Empirical Journal Article: </w:t>
      </w:r>
    </w:p>
    <w:p w:rsidR="00C7407A" w:rsidRDefault="00C7407A" w:rsidP="00C7407A">
      <w:pPr>
        <w:widowControl w:val="0"/>
        <w:autoSpaceDE w:val="0"/>
        <w:autoSpaceDN w:val="0"/>
        <w:adjustRightInd w:val="0"/>
        <w:spacing w:after="0" w:line="276" w:lineRule="exact"/>
        <w:ind w:left="1799"/>
        <w:rPr>
          <w:rFonts w:ascii="Times New Roman" w:hAnsi="Times New Roman" w:cs="Times New Roman"/>
          <w:color w:val="000000"/>
          <w:spacing w:val="-5"/>
          <w:sz w:val="26"/>
          <w:szCs w:val="26"/>
        </w:rPr>
      </w:pPr>
      <w:r>
        <w:rPr>
          <w:rFonts w:ascii="Times New Roman" w:hAnsi="Times New Roman" w:cs="Times New Roman"/>
          <w:color w:val="0000FF"/>
          <w:spacing w:val="-5"/>
          <w:sz w:val="26"/>
          <w:szCs w:val="26"/>
        </w:rPr>
        <w:t>http://comp9.psych.cornell.edu/dbem/writing_article.html</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before="5" w:after="0" w:line="300" w:lineRule="exact"/>
        <w:ind w:left="1799" w:right="3215"/>
        <w:jc w:val="both"/>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2. Plonsky, M. Psychology with Style: A Hypertext Writing Guide: </w:t>
      </w:r>
      <w:r>
        <w:rPr>
          <w:rFonts w:ascii="Times New Roman" w:hAnsi="Times New Roman" w:cs="Times New Roman"/>
          <w:color w:val="0000FF"/>
          <w:spacing w:val="-5"/>
          <w:sz w:val="26"/>
          <w:szCs w:val="26"/>
        </w:rPr>
        <w:t>http://www.uwsp.edu/acad/psych/apa4b.html</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after="0" w:line="300" w:lineRule="exact"/>
        <w:ind w:left="1799" w:right="1576"/>
        <w:jc w:val="both"/>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rPr>
        <w:t xml:space="preserve">3. APA Publication Manual Crib Sheet: </w:t>
      </w:r>
      <w:r>
        <w:rPr>
          <w:rFonts w:ascii="Times New Roman" w:hAnsi="Times New Roman" w:cs="Times New Roman"/>
          <w:color w:val="0000FF"/>
          <w:spacing w:val="-2"/>
          <w:sz w:val="26"/>
          <w:szCs w:val="26"/>
        </w:rPr>
        <w:t>http://www.wooster.edu/psychology/apa-</w:t>
      </w:r>
      <w:r>
        <w:rPr>
          <w:rFonts w:ascii="Times New Roman" w:hAnsi="Times New Roman" w:cs="Times New Roman"/>
          <w:color w:val="0000FF"/>
          <w:spacing w:val="-2"/>
          <w:sz w:val="26"/>
          <w:szCs w:val="26"/>
        </w:rPr>
        <w:br/>
      </w:r>
      <w:r>
        <w:rPr>
          <w:rFonts w:ascii="Times New Roman" w:hAnsi="Times New Roman" w:cs="Times New Roman"/>
          <w:color w:val="0000FF"/>
          <w:spacing w:val="-3"/>
          <w:sz w:val="26"/>
          <w:szCs w:val="26"/>
        </w:rPr>
        <w:t>crib.html</w:t>
      </w:r>
      <w:r>
        <w:rPr>
          <w:rFonts w:ascii="Times New Roman" w:hAnsi="Times New Roman" w:cs="Times New Roman"/>
          <w:color w:val="000000"/>
          <w:spacing w:val="-3"/>
          <w:sz w:val="26"/>
          <w:szCs w:val="26"/>
        </w:rPr>
        <w:t xml:space="preserve">. </w:t>
      </w:r>
    </w:p>
    <w:p w:rsidR="00C7407A" w:rsidRDefault="00C7407A" w:rsidP="00C7407A">
      <w:pPr>
        <w:widowControl w:val="0"/>
        <w:autoSpaceDE w:val="0"/>
        <w:autoSpaceDN w:val="0"/>
        <w:adjustRightInd w:val="0"/>
        <w:spacing w:before="1" w:after="0" w:line="299" w:lineRule="exact"/>
        <w:ind w:left="1799"/>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 xml:space="preserve">4. APA Tip Guide: </w:t>
      </w:r>
      <w:r>
        <w:rPr>
          <w:rFonts w:ascii="Times New Roman" w:hAnsi="Times New Roman" w:cs="Times New Roman"/>
          <w:color w:val="0000FF"/>
          <w:spacing w:val="-5"/>
          <w:sz w:val="26"/>
          <w:szCs w:val="26"/>
        </w:rPr>
        <w:t>http://www.apastyle.org/tipweek.html</w:t>
      </w:r>
      <w:r>
        <w:rPr>
          <w:rFonts w:ascii="Times New Roman" w:hAnsi="Times New Roman" w:cs="Times New Roman"/>
          <w:color w:val="000000"/>
          <w:spacing w:val="-5"/>
          <w:sz w:val="26"/>
          <w:szCs w:val="26"/>
        </w:rPr>
        <w:t xml:space="preserve">. </w:t>
      </w: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57"/>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128" w:after="0" w:line="276" w:lineRule="exact"/>
        <w:ind w:left="605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9 </w:t>
      </w:r>
      <w:r>
        <w:rPr>
          <w:noProof/>
        </w:rPr>
        <mc:AlternateContent>
          <mc:Choice Requires="wps">
            <w:drawing>
              <wp:anchor distT="0" distB="0" distL="114300" distR="114300" simplePos="0" relativeHeight="251663360" behindDoc="1" locked="0" layoutInCell="0" allowOverlap="1">
                <wp:simplePos x="0" y="0"/>
                <wp:positionH relativeFrom="page">
                  <wp:posOffset>2440940</wp:posOffset>
                </wp:positionH>
                <wp:positionV relativeFrom="page">
                  <wp:posOffset>8969375</wp:posOffset>
                </wp:positionV>
                <wp:extent cx="2502535" cy="12700"/>
                <wp:effectExtent l="254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2535" cy="12700"/>
                        </a:xfrm>
                        <a:custGeom>
                          <a:avLst/>
                          <a:gdLst>
                            <a:gd name="T0" fmla="*/ 0 w 3941"/>
                            <a:gd name="T1" fmla="*/ 20 h 20"/>
                            <a:gd name="T2" fmla="*/ 3941 w 3941"/>
                            <a:gd name="T3" fmla="*/ 20 h 20"/>
                            <a:gd name="T4" fmla="*/ 3941 w 3941"/>
                            <a:gd name="T5" fmla="*/ 0 h 20"/>
                            <a:gd name="T6" fmla="*/ 0 w 3941"/>
                            <a:gd name="T7" fmla="*/ 0 h 20"/>
                          </a:gdLst>
                          <a:ahLst/>
                          <a:cxnLst>
                            <a:cxn ang="0">
                              <a:pos x="T0" y="T1"/>
                            </a:cxn>
                            <a:cxn ang="0">
                              <a:pos x="T2" y="T3"/>
                            </a:cxn>
                            <a:cxn ang="0">
                              <a:pos x="T4" y="T5"/>
                            </a:cxn>
                            <a:cxn ang="0">
                              <a:pos x="T6" y="T7"/>
                            </a:cxn>
                          </a:cxnLst>
                          <a:rect l="0" t="0" r="r" b="b"/>
                          <a:pathLst>
                            <a:path w="3941" h="20">
                              <a:moveTo>
                                <a:pt x="0" y="20"/>
                              </a:moveTo>
                              <a:lnTo>
                                <a:pt x="3941" y="20"/>
                              </a:lnTo>
                              <a:lnTo>
                                <a:pt x="3941"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92.2pt;margin-top:706.25pt;width:197.0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" o:allowincell="f" path="m,20r3941,l3941,,,,,20xe" fillcolor="blue" stroked="f">
                <v:path arrowok="t" o:connecttype="custom" o:connectlocs="0,12700;2502535,12700;2502535,0;0,0" o:connectangles="0,0,0,0"/>
                <w10:wrap anchorx="page" anchory="page"/>
              </v:shape>
            </w:pict>
          </mc:Fallback>
        </mc:AlternateConten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C7407A">
          <w:pgSz w:w="12220" w:h="15820"/>
          <w:pgMar w:top="0" w:right="0" w:bottom="0" w:left="0" w:header="720" w:footer="720" w:gutter="0"/>
          <w:cols w:space="720"/>
          <w:noEndnote/>
        </w:sectPr>
      </w:pPr>
    </w:p>
    <w:p w:rsidR="00C7407A" w:rsidRDefault="00C7407A" w:rsidP="00C7407A">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10" w:name="Pg10"/>
      <w:bookmarkEnd w:id="10"/>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5928"/>
        <w:rPr>
          <w:rFonts w:ascii="Times New Roman" w:hAnsi="Times New Roman" w:cs="Times New Roman"/>
          <w:color w:val="000000"/>
          <w:spacing w:val="-3"/>
          <w:sz w:val="24"/>
          <w:szCs w:val="24"/>
        </w:rPr>
      </w:pPr>
    </w:p>
    <w:p w:rsidR="00C7407A" w:rsidRDefault="00C7407A" w:rsidP="00C7407A">
      <w:pPr>
        <w:widowControl w:val="0"/>
        <w:autoSpaceDE w:val="0"/>
        <w:autoSpaceDN w:val="0"/>
        <w:adjustRightInd w:val="0"/>
        <w:spacing w:after="0" w:line="299" w:lineRule="exact"/>
        <w:ind w:left="1799"/>
        <w:rPr>
          <w:rFonts w:ascii="Times New Roman Italic" w:hAnsi="Times New Roman Italic" w:cs="Times New Roman Italic"/>
          <w:color w:val="FF0000"/>
          <w:spacing w:val="-5"/>
          <w:sz w:val="26"/>
          <w:szCs w:val="26"/>
        </w:rPr>
      </w:pPr>
    </w:p>
    <w:p w:rsidR="00C7407A" w:rsidRDefault="00C7407A" w:rsidP="00C7407A">
      <w:pPr>
        <w:widowControl w:val="0"/>
        <w:autoSpaceDE w:val="0"/>
        <w:autoSpaceDN w:val="0"/>
        <w:adjustRightInd w:val="0"/>
        <w:spacing w:before="23" w:after="0" w:line="299" w:lineRule="exact"/>
        <w:ind w:left="1799"/>
        <w:rPr>
          <w:rFonts w:ascii="Times New Roman Bold" w:hAnsi="Times New Roman Bold" w:cs="Times New Roman Bold"/>
          <w:color w:val="000000"/>
          <w:spacing w:val="-5"/>
          <w:sz w:val="26"/>
          <w:szCs w:val="26"/>
        </w:rPr>
      </w:pPr>
      <w:r>
        <w:rPr>
          <w:rFonts w:ascii="Times New Roman Bold" w:hAnsi="Times New Roman Bold" w:cs="Times New Roman Bold"/>
          <w:color w:val="000000"/>
          <w:spacing w:val="-5"/>
          <w:sz w:val="26"/>
          <w:szCs w:val="26"/>
        </w:rPr>
        <w:t xml:space="preserve">OTHER USEFUL SOURCES: </w:t>
      </w:r>
    </w:p>
    <w:p w:rsidR="00C7407A" w:rsidRDefault="00C7407A" w:rsidP="00C7407A">
      <w:pPr>
        <w:widowControl w:val="0"/>
        <w:autoSpaceDE w:val="0"/>
        <w:autoSpaceDN w:val="0"/>
        <w:adjustRightInd w:val="0"/>
        <w:spacing w:after="0" w:line="300" w:lineRule="exact"/>
        <w:ind w:left="1799" w:right="1578"/>
        <w:jc w:val="both"/>
        <w:rPr>
          <w:rFonts w:ascii="Times New Roman" w:hAnsi="Times New Roman" w:cs="Times New Roman"/>
          <w:color w:val="000000"/>
          <w:spacing w:val="-5"/>
          <w:sz w:val="26"/>
          <w:szCs w:val="26"/>
        </w:rPr>
      </w:pPr>
      <w:r>
        <w:rPr>
          <w:rFonts w:ascii="Times New Roman" w:hAnsi="Times New Roman" w:cs="Times New Roman"/>
          <w:color w:val="000000"/>
          <w:spacing w:val="-2"/>
          <w:sz w:val="26"/>
          <w:szCs w:val="26"/>
        </w:rPr>
        <w:t xml:space="preserve">-- Sample papers and outlines in APA Style found in the Publication Manual (5th </w:t>
      </w:r>
      <w:r>
        <w:rPr>
          <w:rFonts w:ascii="Times New Roman" w:hAnsi="Times New Roman" w:cs="Times New Roman"/>
          <w:color w:val="000000"/>
          <w:spacing w:val="-5"/>
          <w:sz w:val="26"/>
          <w:szCs w:val="26"/>
        </w:rPr>
        <w:t xml:space="preserve">Ed.) pp. 306-320. </w:t>
      </w: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after="0" w:line="276" w:lineRule="exact"/>
        <w:ind w:left="6000"/>
        <w:rPr>
          <w:rFonts w:ascii="Times New Roman" w:hAnsi="Times New Roman" w:cs="Times New Roman"/>
          <w:color w:val="000000"/>
          <w:spacing w:val="-5"/>
          <w:sz w:val="26"/>
          <w:szCs w:val="26"/>
        </w:rPr>
      </w:pPr>
    </w:p>
    <w:p w:rsidR="00C7407A" w:rsidRDefault="00C7407A" w:rsidP="00C7407A">
      <w:pPr>
        <w:widowControl w:val="0"/>
        <w:autoSpaceDE w:val="0"/>
        <w:autoSpaceDN w:val="0"/>
        <w:adjustRightInd w:val="0"/>
        <w:spacing w:before="153" w:after="0" w:line="276" w:lineRule="exact"/>
        <w:ind w:left="60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10 </w:t>
      </w:r>
    </w:p>
    <w:p w:rsidR="00C7407A" w:rsidRDefault="00C7407A" w:rsidP="00C7407A">
      <w:pPr>
        <w:widowControl w:val="0"/>
        <w:autoSpaceDE w:val="0"/>
        <w:autoSpaceDN w:val="0"/>
        <w:adjustRightInd w:val="0"/>
        <w:spacing w:after="0" w:line="240" w:lineRule="auto"/>
        <w:rPr>
          <w:rFonts w:ascii="Times New Roman" w:hAnsi="Times New Roman" w:cs="Times New Roman"/>
          <w:color w:val="000000"/>
          <w:spacing w:val="-3"/>
          <w:sz w:val="24"/>
          <w:szCs w:val="24"/>
        </w:rPr>
      </w:pPr>
    </w:p>
    <w:p w:rsidR="00C7407A" w:rsidRDefault="00C7407A"/>
    <w:sectPr w:rsidR="00C7407A" w:rsidSect="00EC6E45">
      <w:pgSz w:w="12240" w:h="15840" w:code="1"/>
      <w:pgMar w:top="1134" w:right="851" w:bottom="85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A"/>
    <w:rsid w:val="001E5057"/>
    <w:rsid w:val="005C462A"/>
    <w:rsid w:val="00801FA1"/>
    <w:rsid w:val="00C7407A"/>
    <w:rsid w:val="00EC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thuvien1</dc:creator>
  <cp:lastModifiedBy>thuvien1</cp:lastModifiedBy>
  <cp:revision>1</cp:revision>
  <dcterms:created xsi:type="dcterms:W3CDTF">2016-04-19T01:25:00Z</dcterms:created>
  <dcterms:modified xsi:type="dcterms:W3CDTF">2016-04-19T01:25:00Z</dcterms:modified>
</cp:coreProperties>
</file>